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D4E27" w14:textId="2CD777E2" w:rsidR="000F3120" w:rsidRDefault="000F3120" w:rsidP="000F3120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II</w:t>
      </w:r>
    </w:p>
    <w:p w14:paraId="2EEFD608" w14:textId="5A1EB89D" w:rsidR="00420D45" w:rsidRPr="000F3120" w:rsidRDefault="00000000" w:rsidP="000F3120">
      <w:pPr>
        <w:spacing w:line="276" w:lineRule="auto"/>
        <w:jc w:val="center"/>
        <w:rPr>
          <w:rFonts w:ascii="Verdana" w:hAnsi="Verdana"/>
          <w:sz w:val="20"/>
        </w:rPr>
      </w:pPr>
      <w:r w:rsidRPr="000F3120">
        <w:rPr>
          <w:rFonts w:ascii="Verdana" w:hAnsi="Verdana" w:cs="Arial"/>
          <w:b/>
          <w:bCs/>
          <w:sz w:val="20"/>
        </w:rPr>
        <w:t xml:space="preserve">TERMO DE REFERÊNCIA - </w:t>
      </w:r>
      <w:r w:rsidRPr="000F3120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41F2CEA4" w14:textId="77777777" w:rsidR="00420D45" w:rsidRPr="000F3120" w:rsidRDefault="00420D45" w:rsidP="000F3120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2F34227" w14:textId="77777777" w:rsidR="00420D45" w:rsidRPr="000F3120" w:rsidRDefault="00000000" w:rsidP="000F3120">
      <w:pPr>
        <w:spacing w:line="276" w:lineRule="auto"/>
        <w:jc w:val="center"/>
        <w:rPr>
          <w:rFonts w:ascii="Verdana" w:hAnsi="Verdana"/>
          <w:sz w:val="20"/>
        </w:rPr>
      </w:pPr>
      <w:r w:rsidRPr="000F3120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FIOS E CABOS PARA APARELHOS DE ÁUDIO E VÍDEO</w:t>
      </w:r>
    </w:p>
    <w:p w14:paraId="093DB3E1" w14:textId="77777777" w:rsidR="00420D45" w:rsidRPr="000F3120" w:rsidRDefault="00420D45" w:rsidP="000F3120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99D82F7" w14:textId="3E00FB21" w:rsidR="00420D45" w:rsidRPr="000F3120" w:rsidRDefault="00000000" w:rsidP="000F3120">
      <w:pPr>
        <w:spacing w:line="276" w:lineRule="auto"/>
        <w:jc w:val="center"/>
        <w:rPr>
          <w:rFonts w:ascii="Verdana" w:hAnsi="Verdana"/>
          <w:sz w:val="20"/>
        </w:rPr>
      </w:pPr>
      <w:r w:rsidRPr="000F3120">
        <w:rPr>
          <w:rFonts w:ascii="Verdana" w:hAnsi="Verdana"/>
          <w:b/>
          <w:bCs/>
          <w:sz w:val="20"/>
        </w:rPr>
        <w:t xml:space="preserve">Processo Administrativo nº 003046/2025 de 23 de </w:t>
      </w:r>
      <w:r w:rsidR="001A382B" w:rsidRPr="000F3120">
        <w:rPr>
          <w:rFonts w:ascii="Verdana" w:hAnsi="Verdana"/>
          <w:b/>
          <w:bCs/>
          <w:sz w:val="20"/>
        </w:rPr>
        <w:t>abril</w:t>
      </w:r>
      <w:r w:rsidRPr="000F3120">
        <w:rPr>
          <w:rFonts w:ascii="Verdana" w:hAnsi="Verdana"/>
          <w:b/>
          <w:bCs/>
          <w:sz w:val="20"/>
        </w:rPr>
        <w:t xml:space="preserve"> de 2025 – Secretaria Municipal de Assistência Social</w:t>
      </w:r>
    </w:p>
    <w:p w14:paraId="6AB60CED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3131C08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b/>
          <w:bCs/>
          <w:sz w:val="20"/>
        </w:rPr>
        <w:t>1. OBJETO</w:t>
      </w:r>
    </w:p>
    <w:p w14:paraId="1F2744A9" w14:textId="029D5C1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>1.1. Constitui objeto do presente Termo de Referência a a</w:t>
      </w:r>
      <w:r w:rsidRPr="000F3120">
        <w:rPr>
          <w:rFonts w:ascii="Verdana" w:eastAsia="Arial" w:hAnsi="Verdana" w:cs="Arial"/>
          <w:iCs/>
          <w:sz w:val="20"/>
          <w:lang w:eastAsia="zh-CN"/>
        </w:rPr>
        <w:t xml:space="preserve">quisição </w:t>
      </w:r>
      <w:r w:rsidRPr="000F3120">
        <w:rPr>
          <w:rFonts w:ascii="Verdana" w:hAnsi="Verdana" w:cs="Arial"/>
          <w:iCs/>
          <w:color w:val="000000"/>
          <w:sz w:val="20"/>
        </w:rPr>
        <w:t>de fios e cabos para serem utilizados em aparelhos de áudio e vídeo utilizados no CRAS, sob a responsabilidade da Secretaria Municipal de Assistência Social,</w:t>
      </w:r>
      <w:r w:rsidRPr="000F3120">
        <w:rPr>
          <w:rFonts w:ascii="Verdana" w:eastAsia="Arial" w:hAnsi="Verdana" w:cs="Arial"/>
          <w:iCs/>
          <w:sz w:val="20"/>
          <w:lang w:eastAsia="zh-CN"/>
        </w:rPr>
        <w:t xml:space="preserve"> deste município, </w:t>
      </w:r>
      <w:r w:rsidRPr="000F3120">
        <w:rPr>
          <w:rFonts w:ascii="Verdana" w:hAnsi="Verdana" w:cs="Arial"/>
          <w:sz w:val="20"/>
        </w:rPr>
        <w:t xml:space="preserve">de acordo com os critérios e condições estabelecidas neste </w:t>
      </w:r>
      <w:r w:rsidR="001A382B">
        <w:rPr>
          <w:rFonts w:ascii="Verdana" w:hAnsi="Verdana" w:cs="Arial"/>
          <w:sz w:val="20"/>
        </w:rPr>
        <w:t>T</w:t>
      </w:r>
      <w:r w:rsidRPr="000F3120">
        <w:rPr>
          <w:rFonts w:ascii="Verdana" w:hAnsi="Verdana" w:cs="Arial"/>
          <w:sz w:val="20"/>
        </w:rPr>
        <w:t xml:space="preserve">ermo de </w:t>
      </w:r>
      <w:r w:rsidR="001A382B">
        <w:rPr>
          <w:rFonts w:ascii="Verdana" w:hAnsi="Verdana" w:cs="Arial"/>
          <w:sz w:val="20"/>
        </w:rPr>
        <w:t>R</w:t>
      </w:r>
      <w:r w:rsidRPr="000F3120">
        <w:rPr>
          <w:rFonts w:ascii="Verdana" w:hAnsi="Verdana" w:cs="Arial"/>
          <w:sz w:val="20"/>
        </w:rPr>
        <w:t xml:space="preserve">eferência, </w:t>
      </w:r>
      <w:r w:rsidR="001A382B" w:rsidRPr="000F3120">
        <w:rPr>
          <w:rFonts w:ascii="Verdana" w:hAnsi="Verdana" w:cs="Arial"/>
          <w:sz w:val="20"/>
        </w:rPr>
        <w:t>ETP</w:t>
      </w:r>
      <w:r w:rsidRPr="000F3120">
        <w:rPr>
          <w:rFonts w:ascii="Verdana" w:hAnsi="Verdana" w:cs="Arial"/>
          <w:sz w:val="20"/>
        </w:rPr>
        <w:t xml:space="preserve"> e seus anexos.</w:t>
      </w:r>
    </w:p>
    <w:p w14:paraId="4081D47F" w14:textId="77777777" w:rsidR="00420D45" w:rsidRPr="000F3120" w:rsidRDefault="00420D45" w:rsidP="000F3120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0"/>
        <w:gridCol w:w="4140"/>
        <w:gridCol w:w="840"/>
        <w:gridCol w:w="1081"/>
        <w:gridCol w:w="1469"/>
        <w:gridCol w:w="1535"/>
      </w:tblGrid>
      <w:tr w:rsidR="00420D45" w:rsidRPr="000F3120" w14:paraId="1AB05667" w14:textId="77777777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1E274" w14:textId="77777777" w:rsidR="00420D45" w:rsidRPr="000F3120" w:rsidRDefault="00000000" w:rsidP="000F312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95F92" w14:textId="77777777" w:rsidR="00420D45" w:rsidRPr="000F3120" w:rsidRDefault="00000000" w:rsidP="000F312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43F4D" w14:textId="77777777" w:rsidR="00420D45" w:rsidRPr="000F3120" w:rsidRDefault="00000000" w:rsidP="000F312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D4FF5" w14:textId="77777777" w:rsidR="00420D45" w:rsidRPr="000F3120" w:rsidRDefault="00000000" w:rsidP="000F312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11B75" w14:textId="77777777" w:rsidR="00420D45" w:rsidRPr="000F3120" w:rsidRDefault="00000000" w:rsidP="000F312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2CDA" w14:textId="77777777" w:rsidR="00420D45" w:rsidRPr="000F3120" w:rsidRDefault="00000000" w:rsidP="000F312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420D45" w:rsidRPr="000F3120" w14:paraId="7732977C" w14:textId="77777777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79EF7186" w14:textId="77777777" w:rsidR="00420D45" w:rsidRPr="000F3120" w:rsidRDefault="00420D45" w:rsidP="000F3120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71E32626" w14:textId="77777777" w:rsidR="00420D45" w:rsidRPr="000F3120" w:rsidRDefault="00000000" w:rsidP="000F3120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23B8567" w14:textId="77777777" w:rsidR="00420D45" w:rsidRPr="000F3120" w:rsidRDefault="00000000" w:rsidP="000F3120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Cabo para microfone 0,20mm xlrm x xlrf ninja lwb com 05 metros de comprimento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79952A" w14:textId="77777777" w:rsidR="00420D45" w:rsidRPr="000F3120" w:rsidRDefault="00000000" w:rsidP="000F3120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5C3071" w14:textId="77777777" w:rsidR="00420D45" w:rsidRPr="000F3120" w:rsidRDefault="00000000" w:rsidP="000F3120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BB4421" w14:textId="77777777" w:rsidR="00420D45" w:rsidRPr="000F3120" w:rsidRDefault="00000000" w:rsidP="000F3120">
            <w:pPr>
              <w:pStyle w:val="Ttulo4"/>
              <w:numPr>
                <w:ilvl w:val="0"/>
                <w:numId w:val="0"/>
              </w:numPr>
              <w:spacing w:before="0" w:after="0"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0F3120"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  <w:t>R$ 78,16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1811A" w14:textId="77777777" w:rsidR="00420D45" w:rsidRPr="000F3120" w:rsidRDefault="00000000" w:rsidP="000F3120">
            <w:pPr>
              <w:pStyle w:val="Ttulo4"/>
              <w:numPr>
                <w:ilvl w:val="0"/>
                <w:numId w:val="0"/>
              </w:numPr>
              <w:spacing w:before="0" w:after="0"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0F3120">
              <w:rPr>
                <w:rFonts w:ascii="Verdana" w:hAnsi="Verdana"/>
                <w:b w:val="0"/>
                <w:bCs w:val="0"/>
                <w:i w:val="0"/>
                <w:iCs w:val="0"/>
                <w:color w:val="000000"/>
                <w:spacing w:val="-2"/>
                <w:sz w:val="20"/>
                <w:szCs w:val="20"/>
              </w:rPr>
              <w:t>R$ 390,80</w:t>
            </w:r>
          </w:p>
        </w:tc>
      </w:tr>
      <w:tr w:rsidR="00420D45" w:rsidRPr="000F3120" w14:paraId="6C73F67D" w14:textId="77777777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AEA7677" w14:textId="77777777" w:rsidR="00420D45" w:rsidRPr="000F3120" w:rsidRDefault="00420D45" w:rsidP="000F3120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FCFAE57" w14:textId="77777777" w:rsidR="00420D45" w:rsidRPr="000F3120" w:rsidRDefault="00000000" w:rsidP="000F3120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D6003DE" w14:textId="77777777" w:rsidR="00420D45" w:rsidRPr="000F3120" w:rsidRDefault="00000000" w:rsidP="000F3120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Cabo para microfone  xlrm x xlrf ninja lwb 20 ft/6.1 com 05 metros de comprimento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812156" w14:textId="77777777" w:rsidR="00420D45" w:rsidRPr="000F3120" w:rsidRDefault="00000000" w:rsidP="000F3120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E890DE" w14:textId="77777777" w:rsidR="00420D45" w:rsidRPr="000F3120" w:rsidRDefault="00000000" w:rsidP="000F3120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0A906F" w14:textId="77777777" w:rsidR="00420D45" w:rsidRPr="000F3120" w:rsidRDefault="00000000" w:rsidP="000F3120">
            <w:pPr>
              <w:pStyle w:val="Ttulo4"/>
              <w:numPr>
                <w:ilvl w:val="0"/>
                <w:numId w:val="0"/>
              </w:numPr>
              <w:spacing w:before="0" w:after="0"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0F3120">
              <w:rPr>
                <w:rFonts w:ascii="Verdana" w:hAnsi="Verdana"/>
                <w:b w:val="0"/>
                <w:bCs w:val="0"/>
                <w:i w:val="0"/>
                <w:iCs w:val="0"/>
                <w:color w:val="000000"/>
                <w:spacing w:val="-2"/>
                <w:sz w:val="20"/>
                <w:szCs w:val="20"/>
              </w:rPr>
              <w:t>R$ 99,92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3A87F" w14:textId="77777777" w:rsidR="00420D45" w:rsidRPr="000F3120" w:rsidRDefault="00000000" w:rsidP="000F3120">
            <w:pPr>
              <w:pStyle w:val="Ttulo4"/>
              <w:numPr>
                <w:ilvl w:val="0"/>
                <w:numId w:val="0"/>
              </w:numPr>
              <w:spacing w:before="0" w:after="0"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0F3120">
              <w:rPr>
                <w:rFonts w:ascii="Verdana" w:hAnsi="Verdana"/>
                <w:b w:val="0"/>
                <w:bCs w:val="0"/>
                <w:i w:val="0"/>
                <w:iCs w:val="0"/>
                <w:color w:val="000000"/>
                <w:spacing w:val="-2"/>
                <w:sz w:val="20"/>
                <w:szCs w:val="20"/>
              </w:rPr>
              <w:t>R$ 499,60</w:t>
            </w:r>
          </w:p>
        </w:tc>
      </w:tr>
      <w:tr w:rsidR="00420D45" w:rsidRPr="000F3120" w14:paraId="4B4695FA" w14:textId="77777777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7C3F7E5" w14:textId="77777777" w:rsidR="00420D45" w:rsidRPr="000F3120" w:rsidRDefault="00000000" w:rsidP="000F3120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0F3120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409E7FA" w14:textId="77777777" w:rsidR="00420D45" w:rsidRPr="000F3120" w:rsidRDefault="00000000" w:rsidP="000F3120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sz w:val="20"/>
                <w:szCs w:val="20"/>
              </w:rPr>
              <w:t>Cabo para microfone  xlr x xlrf ninja lwb 30 ft/9 com 05 metros de comprimento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154F37" w14:textId="77777777" w:rsidR="00420D45" w:rsidRPr="000F3120" w:rsidRDefault="00000000" w:rsidP="000F3120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8CD250" w14:textId="77777777" w:rsidR="00420D45" w:rsidRPr="000F3120" w:rsidRDefault="00000000" w:rsidP="000F3120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6D1F08" w14:textId="77777777" w:rsidR="00420D45" w:rsidRPr="000F3120" w:rsidRDefault="00000000" w:rsidP="000F3120">
            <w:pPr>
              <w:pStyle w:val="Ttulo4"/>
              <w:numPr>
                <w:ilvl w:val="0"/>
                <w:numId w:val="0"/>
              </w:numPr>
              <w:spacing w:before="0" w:after="0"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0F3120"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  <w:t>R$ 95,00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C32D4" w14:textId="77777777" w:rsidR="00420D45" w:rsidRPr="000F3120" w:rsidRDefault="00000000" w:rsidP="000F3120">
            <w:pPr>
              <w:pStyle w:val="Ttulo4"/>
              <w:numPr>
                <w:ilvl w:val="0"/>
                <w:numId w:val="0"/>
              </w:numPr>
              <w:spacing w:before="0" w:after="0"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0F3120"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  <w:t>R$ 190,00</w:t>
            </w:r>
          </w:p>
        </w:tc>
      </w:tr>
      <w:tr w:rsidR="00420D45" w:rsidRPr="000F3120" w14:paraId="55E84452" w14:textId="77777777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DF4830A" w14:textId="77777777" w:rsidR="00420D45" w:rsidRPr="000F3120" w:rsidRDefault="00000000" w:rsidP="000F3120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0F3120">
              <w:rPr>
                <w:rFonts w:ascii="Verdana" w:hAnsi="Verdana"/>
                <w:color w:val="000000"/>
                <w:sz w:val="20"/>
              </w:rPr>
              <w:t>04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8541410" w14:textId="77777777" w:rsidR="00420D45" w:rsidRPr="000F3120" w:rsidRDefault="00000000" w:rsidP="000F3120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sz w:val="20"/>
                <w:szCs w:val="20"/>
              </w:rPr>
              <w:t xml:space="preserve">Suporte para projetor de teto com bandeja ajustável, capacidade 10 kg de aço carbono com distância mínima do teto 24,80 cm, regulagem da altura 65 cm a 90,5 cm e distância mínima da parede 18,8 cm; regulagem da distânica da parede 59 cm a 84,50 cm 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92865A" w14:textId="77777777" w:rsidR="00420D45" w:rsidRPr="000F3120" w:rsidRDefault="00000000" w:rsidP="000F3120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38EAB0" w14:textId="77777777" w:rsidR="00420D45" w:rsidRPr="000F3120" w:rsidRDefault="00000000" w:rsidP="000F3120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901A0E" w14:textId="77777777" w:rsidR="00420D45" w:rsidRPr="000F3120" w:rsidRDefault="00000000" w:rsidP="000F3120">
            <w:pPr>
              <w:pStyle w:val="Ttulo4"/>
              <w:numPr>
                <w:ilvl w:val="0"/>
                <w:numId w:val="0"/>
              </w:numPr>
              <w:spacing w:before="0" w:after="0"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0F3120"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  <w:t>R$ 112,70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48D29" w14:textId="77777777" w:rsidR="00420D45" w:rsidRPr="000F3120" w:rsidRDefault="00000000" w:rsidP="000F3120">
            <w:pPr>
              <w:pStyle w:val="Ttulo4"/>
              <w:numPr>
                <w:ilvl w:val="0"/>
                <w:numId w:val="0"/>
              </w:numPr>
              <w:spacing w:before="0" w:after="0"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0F3120"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  <w:t>R$ 112,70</w:t>
            </w:r>
          </w:p>
        </w:tc>
      </w:tr>
      <w:tr w:rsidR="00420D45" w:rsidRPr="000F3120" w14:paraId="507EEC9E" w14:textId="77777777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A91E351" w14:textId="77777777" w:rsidR="00420D45" w:rsidRPr="000F3120" w:rsidRDefault="00000000" w:rsidP="000F3120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0F3120">
              <w:rPr>
                <w:rFonts w:ascii="Verdana" w:hAnsi="Verdana"/>
                <w:color w:val="000000"/>
                <w:sz w:val="20"/>
              </w:rPr>
              <w:t>05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9CA78FC" w14:textId="77777777" w:rsidR="00420D45" w:rsidRPr="000F3120" w:rsidRDefault="00000000" w:rsidP="000F3120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sz w:val="20"/>
                <w:szCs w:val="20"/>
              </w:rPr>
              <w:t xml:space="preserve"> cabo hdmi 3d full hd blindado </w:t>
            </w:r>
          </w:p>
          <w:p w14:paraId="47903E3A" w14:textId="77777777" w:rsidR="00420D45" w:rsidRPr="000F3120" w:rsidRDefault="00000000" w:rsidP="000F3120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sz w:val="20"/>
                <w:szCs w:val="20"/>
              </w:rPr>
              <w:t>20 metros de comprimento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B01961" w14:textId="77777777" w:rsidR="00420D45" w:rsidRPr="000F3120" w:rsidRDefault="00000000" w:rsidP="000F3120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CA5DB5" w14:textId="77777777" w:rsidR="00420D45" w:rsidRPr="000F3120" w:rsidRDefault="00000000" w:rsidP="000F3120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799677" w14:textId="77777777" w:rsidR="00420D45" w:rsidRPr="000F3120" w:rsidRDefault="00000000" w:rsidP="000F3120">
            <w:pPr>
              <w:pStyle w:val="Ttulo4"/>
              <w:numPr>
                <w:ilvl w:val="0"/>
                <w:numId w:val="0"/>
              </w:numPr>
              <w:spacing w:before="0" w:after="0"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0F3120"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  <w:t>R$ 132,82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DFF10" w14:textId="77777777" w:rsidR="00420D45" w:rsidRPr="000F3120" w:rsidRDefault="00000000" w:rsidP="000F3120">
            <w:pPr>
              <w:pStyle w:val="Ttulo4"/>
              <w:numPr>
                <w:ilvl w:val="0"/>
                <w:numId w:val="0"/>
              </w:numPr>
              <w:spacing w:before="0" w:after="0"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0F3120"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  <w:t>R$ 132,82</w:t>
            </w:r>
          </w:p>
        </w:tc>
      </w:tr>
      <w:tr w:rsidR="00420D45" w:rsidRPr="000F3120" w14:paraId="2DEF24E1" w14:textId="77777777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0484124" w14:textId="77777777" w:rsidR="00420D45" w:rsidRPr="000F3120" w:rsidRDefault="00000000" w:rsidP="000F3120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color w:val="000000"/>
                <w:sz w:val="20"/>
              </w:rPr>
              <w:t>06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EF7D074" w14:textId="77777777" w:rsidR="00420D45" w:rsidRPr="000F3120" w:rsidRDefault="00000000" w:rsidP="000F3120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Extensão - 20 metros  20a cabo prolongador pp 2x2,5mm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04CBD4" w14:textId="77777777" w:rsidR="00420D45" w:rsidRPr="000F3120" w:rsidRDefault="00000000" w:rsidP="000F3120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0C6E1E" w14:textId="77777777" w:rsidR="00420D45" w:rsidRPr="000F3120" w:rsidRDefault="00000000" w:rsidP="000F3120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E9302B" w14:textId="77777777" w:rsidR="00420D45" w:rsidRPr="000F3120" w:rsidRDefault="00000000" w:rsidP="000F3120">
            <w:pPr>
              <w:pStyle w:val="Ttulo4"/>
              <w:numPr>
                <w:ilvl w:val="0"/>
                <w:numId w:val="0"/>
              </w:numPr>
              <w:spacing w:before="0" w:after="0"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0F3120">
              <w:rPr>
                <w:rFonts w:ascii="Verdana" w:hAnsi="Verdana"/>
                <w:b w:val="0"/>
                <w:bCs w:val="0"/>
                <w:i w:val="0"/>
                <w:iCs w:val="0"/>
                <w:color w:val="000000"/>
                <w:spacing w:val="-2"/>
                <w:sz w:val="20"/>
                <w:szCs w:val="20"/>
              </w:rPr>
              <w:t>R$ 163,43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9AF18" w14:textId="77777777" w:rsidR="00420D45" w:rsidRPr="000F3120" w:rsidRDefault="00000000" w:rsidP="000F3120">
            <w:pPr>
              <w:pStyle w:val="Ttulo4"/>
              <w:numPr>
                <w:ilvl w:val="0"/>
                <w:numId w:val="0"/>
              </w:numPr>
              <w:spacing w:before="0" w:after="0"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0F3120">
              <w:rPr>
                <w:rFonts w:ascii="Verdana" w:hAnsi="Verdana"/>
                <w:b w:val="0"/>
                <w:bCs w:val="0"/>
                <w:i w:val="0"/>
                <w:iCs w:val="0"/>
                <w:color w:val="000000"/>
                <w:spacing w:val="-2"/>
                <w:sz w:val="20"/>
                <w:szCs w:val="20"/>
              </w:rPr>
              <w:t>R$ 1.634,30</w:t>
            </w:r>
          </w:p>
        </w:tc>
      </w:tr>
      <w:tr w:rsidR="00420D45" w:rsidRPr="000F3120" w14:paraId="7FB409AE" w14:textId="77777777">
        <w:tc>
          <w:tcPr>
            <w:tcW w:w="9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0427" w14:textId="405AEF98" w:rsidR="00420D45" w:rsidRPr="000F3120" w:rsidRDefault="00000000" w:rsidP="001A382B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F3120">
              <w:rPr>
                <w:rFonts w:ascii="Verdana" w:hAnsi="Verdana"/>
                <w:sz w:val="20"/>
                <w:szCs w:val="20"/>
              </w:rPr>
              <w:t>VALOR TOTAL ESTIMADO: R$ 2.960,22 (dois mil novecentos e sessenta reais e vinte e dois centavos).</w:t>
            </w:r>
          </w:p>
        </w:tc>
      </w:tr>
    </w:tbl>
    <w:p w14:paraId="38E45D49" w14:textId="77777777" w:rsidR="00420D45" w:rsidRPr="000F3120" w:rsidRDefault="00420D45" w:rsidP="000F3120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2BDB83C6" w14:textId="77777777" w:rsidR="00420D45" w:rsidRPr="000F3120" w:rsidRDefault="00000000" w:rsidP="000F3120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/>
          <w:iCs/>
          <w:sz w:val="20"/>
          <w:szCs w:val="20"/>
        </w:rPr>
        <w:t>1.2</w:t>
      </w:r>
      <w:r w:rsidRPr="000F3120">
        <w:rPr>
          <w:rFonts w:ascii="Verdana" w:hAnsi="Verdana"/>
          <w:b/>
          <w:bCs/>
          <w:iCs/>
          <w:sz w:val="20"/>
          <w:szCs w:val="20"/>
        </w:rPr>
        <w:t>.</w:t>
      </w:r>
      <w:r w:rsidRPr="000F3120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1F5B1CFF" w14:textId="77777777" w:rsidR="00420D45" w:rsidRPr="000F3120" w:rsidRDefault="00000000" w:rsidP="000F3120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/>
          <w:iCs/>
          <w:sz w:val="20"/>
          <w:szCs w:val="20"/>
        </w:rPr>
        <w:t xml:space="preserve">1.3. </w:t>
      </w:r>
      <w:r w:rsidRPr="000F3120">
        <w:rPr>
          <w:rFonts w:ascii="Verdana" w:hAnsi="Verdana"/>
          <w:sz w:val="20"/>
          <w:szCs w:val="20"/>
        </w:rPr>
        <w:t>O prazo de vigência da aquisição será de 30 (trinta) dias, com a entrega em até 15 (quinze) dais após a confirmação de recebimento da autorização de fornecimento emitida pelo Departamento de Compras e Contratos.</w:t>
      </w:r>
    </w:p>
    <w:p w14:paraId="057422DB" w14:textId="13A2C4B0" w:rsidR="00420D45" w:rsidRPr="000F3120" w:rsidRDefault="00000000" w:rsidP="000F3120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eastAsia="SimSun" w:hAnsi="Verdana" w:cs="Arial"/>
          <w:sz w:val="20"/>
          <w:szCs w:val="20"/>
        </w:rPr>
        <w:lastRenderedPageBreak/>
        <w:t xml:space="preserve">1.4. O custo estimado total da contratação é de </w:t>
      </w:r>
      <w:r w:rsidRPr="000F3120">
        <w:rPr>
          <w:rFonts w:ascii="Verdana" w:eastAsia="SimSun" w:hAnsi="Verdana" w:cs="Arial"/>
          <w:spacing w:val="-5"/>
          <w:sz w:val="20"/>
          <w:szCs w:val="20"/>
        </w:rPr>
        <w:t xml:space="preserve">R$ 2.960,22 (dois mil novecentos e sessenta reais e vinte e dois centavos), </w:t>
      </w:r>
      <w:r w:rsidRPr="000F3120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5369D239" w14:textId="77777777" w:rsidR="00420D45" w:rsidRPr="000F3120" w:rsidRDefault="00420D45" w:rsidP="000F3120">
      <w:pPr>
        <w:pStyle w:val="PargrafodaLista"/>
        <w:suppressAutoHyphens w:val="0"/>
        <w:spacing w:after="0"/>
        <w:ind w:left="-22"/>
        <w:jc w:val="both"/>
        <w:rPr>
          <w:rFonts w:ascii="Verdana" w:eastAsia="SimSun" w:hAnsi="Verdana" w:cs="Arial"/>
          <w:sz w:val="20"/>
          <w:szCs w:val="20"/>
        </w:rPr>
      </w:pPr>
    </w:p>
    <w:p w14:paraId="1DB2A40F" w14:textId="77777777" w:rsidR="00420D45" w:rsidRPr="000F3120" w:rsidRDefault="00000000" w:rsidP="000F3120">
      <w:pPr>
        <w:spacing w:line="276" w:lineRule="auto"/>
        <w:rPr>
          <w:rFonts w:ascii="Verdana" w:hAnsi="Verdana"/>
          <w:sz w:val="20"/>
        </w:rPr>
      </w:pPr>
      <w:r w:rsidRPr="000F3120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694C94A2" w14:textId="6660506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eastAsia="Arial" w:hAnsi="Verdana" w:cs="Arial"/>
          <w:color w:val="000000"/>
          <w:sz w:val="20"/>
          <w:szCs w:val="20"/>
          <w:lang w:eastAsia="zh-CN"/>
        </w:rPr>
        <w:t xml:space="preserve">2.1. </w:t>
      </w:r>
      <w:r w:rsidRPr="000F3120">
        <w:rPr>
          <w:rFonts w:ascii="Verdana" w:hAnsi="Verdana" w:cs="Arial"/>
          <w:color w:val="000000"/>
          <w:sz w:val="20"/>
          <w:szCs w:val="20"/>
          <w:lang w:eastAsia="zh-CN" w:bidi="hi-IN"/>
        </w:rPr>
        <w:t>Considerando que o CRAS atua na proteção Social Básica de atendimento à populações socialmente vulneráveis que participam de encontros, oficinas, palest</w:t>
      </w:r>
      <w:r w:rsidR="00BF3B23">
        <w:rPr>
          <w:rFonts w:ascii="Verdana" w:hAnsi="Verdana" w:cs="Arial"/>
          <w:color w:val="000000"/>
          <w:sz w:val="20"/>
          <w:szCs w:val="20"/>
          <w:lang w:eastAsia="zh-CN" w:bidi="hi-IN"/>
        </w:rPr>
        <w:t>r</w:t>
      </w:r>
      <w:r w:rsidRPr="000F3120">
        <w:rPr>
          <w:rFonts w:ascii="Verdana" w:hAnsi="Verdana" w:cs="Arial"/>
          <w:color w:val="000000"/>
          <w:sz w:val="20"/>
          <w:szCs w:val="20"/>
          <w:lang w:eastAsia="zh-CN" w:bidi="hi-IN"/>
        </w:rPr>
        <w:t xml:space="preserve">as e outros eventos. </w:t>
      </w:r>
    </w:p>
    <w:p w14:paraId="39EF0C1B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Arial"/>
          <w:sz w:val="20"/>
          <w:szCs w:val="20"/>
          <w:lang w:eastAsia="zh-CN" w:bidi="hi-IN"/>
        </w:rPr>
        <w:t>2.2. Considerando que os equipamentos de som e vídeo usados nesses eventos necessitam de acessórios para seu perfeito funcionamento e utilização.</w:t>
      </w:r>
    </w:p>
    <w:p w14:paraId="22B027F3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Arial"/>
          <w:color w:val="000000"/>
          <w:sz w:val="20"/>
          <w:szCs w:val="20"/>
          <w:lang w:eastAsia="zh-CN" w:bidi="hi-IN"/>
        </w:rPr>
        <w:t xml:space="preserve">2.3. Nesse sentido, apurou-se a necessidade de aquisição de acessórios. </w:t>
      </w:r>
    </w:p>
    <w:p w14:paraId="5AF95B55" w14:textId="77777777" w:rsidR="00420D45" w:rsidRPr="000F3120" w:rsidRDefault="00420D45" w:rsidP="000F3120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2B31C5B7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2F7ABE4B" w14:textId="7B15DC53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>3.1</w:t>
      </w:r>
      <w:r w:rsidR="000F3120">
        <w:rPr>
          <w:rFonts w:ascii="Verdana" w:hAnsi="Verdana" w:cs="Arial"/>
          <w:sz w:val="20"/>
        </w:rPr>
        <w:t>.</w:t>
      </w:r>
      <w:r w:rsidRPr="000F3120">
        <w:rPr>
          <w:rFonts w:ascii="Verdana" w:hAnsi="Verdana" w:cs="Arial"/>
          <w:sz w:val="20"/>
        </w:rPr>
        <w:t xml:space="preserve"> A solução a ser adotada consiste </w:t>
      </w:r>
      <w:r w:rsidRPr="000F3120">
        <w:rPr>
          <w:rFonts w:ascii="Verdana" w:eastAsia="NSimSun" w:hAnsi="Verdana" w:cs="Arial"/>
          <w:color w:val="000000"/>
          <w:sz w:val="20"/>
          <w:lang w:eastAsia="zh-CN" w:bidi="hi-IN"/>
        </w:rPr>
        <w:t>na aquisição de equipamentos necessários à confecção de documentos para pessoas em situação de vulnerabilidade.</w:t>
      </w:r>
    </w:p>
    <w:p w14:paraId="12E321A9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 xml:space="preserve">3.2. Os </w:t>
      </w:r>
      <w:r w:rsidRPr="000F3120">
        <w:rPr>
          <w:rFonts w:ascii="Verdana" w:hAnsi="Verdana" w:cs="Arial"/>
          <w:color w:val="000000"/>
          <w:sz w:val="20"/>
          <w:lang w:eastAsia="zh-CN"/>
        </w:rPr>
        <w:t>produtos</w:t>
      </w:r>
      <w:r w:rsidRPr="000F3120">
        <w:rPr>
          <w:rFonts w:ascii="Verdana" w:hAnsi="Verdana" w:cs="Arial"/>
          <w:sz w:val="20"/>
        </w:rPr>
        <w:t xml:space="preserve"> deverão ser </w:t>
      </w:r>
      <w:r w:rsidRPr="000F3120">
        <w:rPr>
          <w:rFonts w:ascii="Verdana" w:hAnsi="Verdana" w:cs="Arial"/>
          <w:color w:val="000000"/>
          <w:sz w:val="20"/>
          <w:lang w:eastAsia="zh-CN"/>
        </w:rPr>
        <w:t>entregues</w:t>
      </w:r>
      <w:r w:rsidRPr="000F3120">
        <w:rPr>
          <w:rFonts w:ascii="Verdana" w:hAnsi="Verdana" w:cs="Arial"/>
          <w:sz w:val="20"/>
        </w:rPr>
        <w:t xml:space="preserve"> respeitando as seguintes tarefas: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2"/>
        <w:gridCol w:w="9222"/>
      </w:tblGrid>
      <w:tr w:rsidR="00420D45" w:rsidRPr="000F3120" w14:paraId="6DA71965" w14:textId="77777777"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EFEC7" w14:textId="77777777" w:rsidR="00420D45" w:rsidRPr="000F3120" w:rsidRDefault="00000000" w:rsidP="000F312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DC7A" w14:textId="77777777" w:rsidR="00420D45" w:rsidRPr="000F3120" w:rsidRDefault="00000000" w:rsidP="000F312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 w:cs="Arial"/>
                <w:color w:val="000000"/>
                <w:sz w:val="20"/>
                <w:lang w:eastAsia="zh-CN"/>
              </w:rPr>
              <w:t>Fornecimento dos produtos em perfeitas condições de uso, conforme estabelecido no ETP.</w:t>
            </w:r>
          </w:p>
        </w:tc>
      </w:tr>
      <w:tr w:rsidR="00420D45" w:rsidRPr="000F3120" w14:paraId="040288D2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3E86392B" w14:textId="77777777" w:rsidR="00420D45" w:rsidRPr="000F3120" w:rsidRDefault="00000000" w:rsidP="000F312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3E4BFBAA" w14:textId="77777777" w:rsidR="00420D45" w:rsidRPr="000F3120" w:rsidRDefault="00000000" w:rsidP="000F312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 w:cs="Arial"/>
                <w:color w:val="000000"/>
                <w:sz w:val="20"/>
                <w:lang w:eastAsia="zh-CN"/>
              </w:rPr>
              <w:t>Responsabilizar-se pela logística e todo procedimento de entrega dos itens;</w:t>
            </w:r>
          </w:p>
        </w:tc>
      </w:tr>
      <w:tr w:rsidR="00420D45" w:rsidRPr="000F3120" w14:paraId="421A516B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70478E84" w14:textId="77777777" w:rsidR="00420D45" w:rsidRPr="000F3120" w:rsidRDefault="00000000" w:rsidP="000F312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043360EF" w14:textId="77777777" w:rsidR="00420D45" w:rsidRPr="000F3120" w:rsidRDefault="00000000" w:rsidP="000F312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 w:cs="Arial"/>
                <w:color w:val="000000"/>
                <w:sz w:val="20"/>
                <w:lang w:eastAsia="zh-CN"/>
              </w:rPr>
              <w:t>Fornecer os produtos de acordo com a cotação de preços;</w:t>
            </w:r>
          </w:p>
        </w:tc>
      </w:tr>
      <w:tr w:rsidR="00420D45" w:rsidRPr="000F3120" w14:paraId="47656602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06B2503D" w14:textId="77777777" w:rsidR="00420D45" w:rsidRPr="000F3120" w:rsidRDefault="00000000" w:rsidP="000F312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01BCE9E3" w14:textId="77777777" w:rsidR="00420D45" w:rsidRPr="000F3120" w:rsidRDefault="00000000" w:rsidP="000F312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 w:cs="Arial"/>
                <w:color w:val="000000"/>
                <w:sz w:val="20"/>
                <w:lang w:eastAsia="zh-CN"/>
              </w:rPr>
              <w:t>Todos os produtos devem vir embalados de forma a evitar danos durante o transporte</w:t>
            </w:r>
          </w:p>
        </w:tc>
      </w:tr>
      <w:tr w:rsidR="00420D45" w:rsidRPr="000F3120" w14:paraId="64EBB523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18072B94" w14:textId="77777777" w:rsidR="00420D45" w:rsidRPr="000F3120" w:rsidRDefault="00000000" w:rsidP="000F312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661F96DE" w14:textId="77777777" w:rsidR="00420D45" w:rsidRPr="000F3120" w:rsidRDefault="00000000" w:rsidP="000F312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F3120">
              <w:rPr>
                <w:rFonts w:ascii="Verdana" w:hAnsi="Verdana" w:cs="Arial"/>
                <w:color w:val="000000"/>
                <w:sz w:val="20"/>
                <w:lang w:eastAsia="zh-CN"/>
              </w:rPr>
              <w:t>Não serão aceitos itens com danos físicos.</w:t>
            </w:r>
          </w:p>
        </w:tc>
      </w:tr>
    </w:tbl>
    <w:p w14:paraId="4190EE89" w14:textId="77777777" w:rsidR="00420D45" w:rsidRPr="000F3120" w:rsidRDefault="00420D45" w:rsidP="000F3120">
      <w:pPr>
        <w:spacing w:line="276" w:lineRule="auto"/>
        <w:jc w:val="both"/>
        <w:rPr>
          <w:rFonts w:ascii="Verdana" w:hAnsi="Verdana"/>
          <w:sz w:val="20"/>
        </w:rPr>
      </w:pPr>
    </w:p>
    <w:p w14:paraId="701BCA0B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color w:val="000000"/>
          <w:sz w:val="20"/>
        </w:rPr>
        <w:t xml:space="preserve">3.3. Os produtos que apresentarem </w:t>
      </w:r>
      <w:r w:rsidRPr="000F3120">
        <w:rPr>
          <w:rFonts w:ascii="Verdana" w:hAnsi="Verdana"/>
          <w:color w:val="000000"/>
          <w:sz w:val="20"/>
          <w:lang w:eastAsia="zh-CN"/>
        </w:rPr>
        <w:t>condições incompatíveis de uso</w:t>
      </w:r>
      <w:r w:rsidRPr="000F3120">
        <w:rPr>
          <w:rFonts w:ascii="Verdana" w:hAnsi="Verdana"/>
          <w:color w:val="000000"/>
          <w:sz w:val="20"/>
        </w:rPr>
        <w:t xml:space="preserve"> serão devolvidos ao fornecedor e este </w:t>
      </w:r>
      <w:r w:rsidRPr="000F3120">
        <w:rPr>
          <w:rFonts w:ascii="Verdana" w:hAnsi="Verdana"/>
          <w:color w:val="000000"/>
          <w:sz w:val="20"/>
          <w:lang w:eastAsia="zh-CN"/>
        </w:rPr>
        <w:t>deverá repor imediatamente o produto inutilizável</w:t>
      </w:r>
      <w:r w:rsidRPr="000F3120">
        <w:rPr>
          <w:rFonts w:ascii="Verdana" w:hAnsi="Verdana"/>
          <w:color w:val="000000"/>
          <w:sz w:val="20"/>
        </w:rPr>
        <w:t>;</w:t>
      </w:r>
    </w:p>
    <w:p w14:paraId="752304C0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color w:val="000000"/>
          <w:sz w:val="20"/>
        </w:rPr>
        <w:t xml:space="preserve">3.4. </w:t>
      </w:r>
      <w:r w:rsidRPr="000F3120">
        <w:rPr>
          <w:rFonts w:ascii="Verdana" w:eastAsia="Arial" w:hAnsi="Verdana" w:cs="Arial"/>
          <w:color w:val="000000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5B7A2439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 xml:space="preserve">3.5. A </w:t>
      </w:r>
      <w:r w:rsidRPr="000F3120">
        <w:rPr>
          <w:rFonts w:ascii="Verdana" w:hAnsi="Verdana" w:cs="Arial"/>
          <w:color w:val="000000"/>
          <w:sz w:val="20"/>
          <w:lang w:eastAsia="zh-CN"/>
        </w:rPr>
        <w:t>contratação</w:t>
      </w:r>
      <w:r w:rsidRPr="000F3120">
        <w:rPr>
          <w:rFonts w:ascii="Verdana" w:hAnsi="Verdana" w:cs="Arial"/>
          <w:color w:val="000000"/>
          <w:sz w:val="20"/>
        </w:rPr>
        <w:t xml:space="preserve"> deverá obedecer, no que couber, ao disposto na Lei n.º 14.133/2021 e suas alterações.</w:t>
      </w:r>
    </w:p>
    <w:p w14:paraId="77CC7CE4" w14:textId="77777777" w:rsidR="00420D45" w:rsidRPr="000F3120" w:rsidRDefault="00420D45" w:rsidP="000F3120">
      <w:pPr>
        <w:spacing w:line="276" w:lineRule="auto"/>
        <w:jc w:val="both"/>
        <w:rPr>
          <w:rFonts w:ascii="Verdana" w:hAnsi="Verdana"/>
          <w:sz w:val="20"/>
        </w:rPr>
      </w:pPr>
    </w:p>
    <w:p w14:paraId="7AE01D07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b/>
          <w:bCs/>
          <w:sz w:val="20"/>
        </w:rPr>
        <w:t>4. REQUISITOS DA CONTRATAÇÃO</w:t>
      </w:r>
    </w:p>
    <w:p w14:paraId="02C68C75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 xml:space="preserve">4.1. Na </w:t>
      </w:r>
      <w:r w:rsidRPr="000F3120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0F3120">
        <w:rPr>
          <w:rFonts w:ascii="Verdana" w:hAnsi="Verdana" w:cs="Arial"/>
          <w:sz w:val="20"/>
        </w:rPr>
        <w:t>, a CONTRATADA deve:</w:t>
      </w:r>
    </w:p>
    <w:p w14:paraId="1607222C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 xml:space="preserve">a) </w:t>
      </w:r>
      <w:r w:rsidRPr="000F3120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2AB6B845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3EC80815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legislação, garantindo a segurança e o bem-estar dos participantes.</w:t>
      </w:r>
    </w:p>
    <w:p w14:paraId="1AEADF61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3F88463C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eastAsia="Arial" w:hAnsi="Verdana" w:cs="Arial"/>
          <w:sz w:val="20"/>
        </w:rPr>
        <w:t xml:space="preserve">e) Fornecer os itens </w:t>
      </w:r>
      <w:r w:rsidRPr="000F3120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0F3120">
        <w:rPr>
          <w:rFonts w:ascii="Verdana" w:eastAsia="Arial" w:hAnsi="Verdana" w:cs="Arial"/>
          <w:sz w:val="20"/>
        </w:rPr>
        <w:t xml:space="preserve">qualidade </w:t>
      </w:r>
      <w:r w:rsidRPr="000F3120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0F3120">
        <w:rPr>
          <w:rFonts w:ascii="Verdana" w:eastAsia="Arial" w:hAnsi="Verdana" w:cs="Arial"/>
          <w:sz w:val="20"/>
        </w:rPr>
        <w:t>;</w:t>
      </w:r>
    </w:p>
    <w:p w14:paraId="69FB35E6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0F3120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0F3120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654FAB0B" w14:textId="230FBD85" w:rsidR="00420D45" w:rsidRDefault="00420D45" w:rsidP="000F3120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2DE64B78" w14:textId="77777777" w:rsidR="000F3120" w:rsidRPr="000F3120" w:rsidRDefault="000F3120" w:rsidP="000F3120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3C61B3D1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b/>
          <w:bCs/>
          <w:sz w:val="20"/>
        </w:rPr>
        <w:tab/>
        <w:t>4.2. Da qualificação técnica.</w:t>
      </w:r>
    </w:p>
    <w:p w14:paraId="0B3C2535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 xml:space="preserve">4.2.1. </w:t>
      </w:r>
      <w:r w:rsidRPr="000F3120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da aquisição. </w:t>
      </w:r>
    </w:p>
    <w:p w14:paraId="56063E8E" w14:textId="77777777" w:rsidR="00420D45" w:rsidRPr="000F3120" w:rsidRDefault="00420D45" w:rsidP="000F3120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489AA4BA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b/>
          <w:bCs/>
          <w:sz w:val="20"/>
        </w:rPr>
        <w:t>5. MODELO DE EXECUÇÃO CONTRATUAL</w:t>
      </w:r>
    </w:p>
    <w:p w14:paraId="6FAE56EC" w14:textId="10B24BB9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</w:rPr>
        <w:t xml:space="preserve">5.1. A </w:t>
      </w:r>
      <w:r w:rsidRPr="000F3120">
        <w:rPr>
          <w:rFonts w:ascii="Verdana" w:eastAsia="Arial" w:hAnsi="Verdana" w:cs="Arial"/>
          <w:iCs/>
          <w:sz w:val="20"/>
        </w:rPr>
        <w:t>entrega será em até 15 (quinze) dias após a confirmação de recebimento da autorização de fornecimento emitida pelo Departamento de Compras e Contratos.</w:t>
      </w:r>
    </w:p>
    <w:p w14:paraId="0E499665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 xml:space="preserve">5.2. LOCAL </w:t>
      </w:r>
      <w:r w:rsidRPr="000F3120">
        <w:rPr>
          <w:rFonts w:ascii="Verdana" w:hAnsi="Verdana" w:cs="Arial"/>
          <w:sz w:val="20"/>
          <w:lang w:eastAsia="zh-CN"/>
        </w:rPr>
        <w:t>DA ENTREGA</w:t>
      </w:r>
    </w:p>
    <w:p w14:paraId="381B6181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eastAsia="NSimSun" w:hAnsi="Verdana" w:cs="Arial"/>
          <w:sz w:val="20"/>
          <w:lang w:eastAsia="zh-CN" w:bidi="hi-IN"/>
        </w:rPr>
        <w:t>Departamento de Almoxarifado Central</w:t>
      </w:r>
    </w:p>
    <w:p w14:paraId="0D787047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eastAsia="NSimSun" w:hAnsi="Verdana" w:cs="Arial"/>
          <w:sz w:val="20"/>
          <w:lang w:eastAsia="zh-CN" w:bidi="hi-IN"/>
        </w:rPr>
        <w:t>Praça Vicente Glazar, 159 – Bairro Glória</w:t>
      </w:r>
    </w:p>
    <w:p w14:paraId="6078022C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eastAsia="NSimSun" w:hAnsi="Verdana" w:cs="Arial"/>
          <w:sz w:val="20"/>
          <w:lang w:eastAsia="zh-CN" w:bidi="hi-IN"/>
        </w:rPr>
        <w:t>São Gabriel da Palha/ES</w:t>
      </w:r>
    </w:p>
    <w:p w14:paraId="76F83C88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eastAsia="NSimSun" w:hAnsi="Verdana" w:cs="Arial"/>
          <w:sz w:val="20"/>
          <w:lang w:eastAsia="zh-CN" w:bidi="hi-IN"/>
        </w:rPr>
        <w:t>CEP: 29.780-000</w:t>
      </w:r>
    </w:p>
    <w:p w14:paraId="2C37127C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>5.3. CONTATO</w:t>
      </w:r>
    </w:p>
    <w:p w14:paraId="57CCFA3C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0F3120">
        <w:rPr>
          <w:rFonts w:ascii="Verdana" w:hAnsi="Verdana" w:cs="Arial"/>
          <w:sz w:val="20"/>
        </w:rPr>
        <w:t>Tel</w:t>
      </w:r>
      <w:proofErr w:type="spellEnd"/>
      <w:r w:rsidRPr="000F3120">
        <w:rPr>
          <w:rFonts w:ascii="Verdana" w:hAnsi="Verdana" w:cs="Arial"/>
          <w:sz w:val="20"/>
        </w:rPr>
        <w:t xml:space="preserve">: 27 </w:t>
      </w:r>
      <w:r w:rsidRPr="000F3120">
        <w:rPr>
          <w:rFonts w:ascii="Verdana" w:hAnsi="Verdana" w:cs="Arial"/>
          <w:sz w:val="20"/>
          <w:lang w:eastAsia="zh-CN"/>
        </w:rPr>
        <w:t>99975-6571</w:t>
      </w:r>
    </w:p>
    <w:p w14:paraId="6DA8ABCE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 xml:space="preserve">Email: </w:t>
      </w:r>
      <w:hyperlink r:id="rId7">
        <w:r w:rsidRPr="000F3120">
          <w:rPr>
            <w:rStyle w:val="Hyperlink"/>
            <w:rFonts w:ascii="Verdana" w:hAnsi="Verdana" w:cs="Arial"/>
            <w:color w:val="auto"/>
            <w:sz w:val="20"/>
            <w:lang w:eastAsia="zh-CN"/>
          </w:rPr>
          <w:t>assistenciasgp@gmail.com</w:t>
        </w:r>
      </w:hyperlink>
      <w:r w:rsidRPr="000F3120">
        <w:rPr>
          <w:rFonts w:ascii="Verdana" w:hAnsi="Verdana" w:cs="Arial"/>
          <w:sz w:val="20"/>
          <w:lang w:eastAsia="zh-CN"/>
        </w:rPr>
        <w:t xml:space="preserve"> </w:t>
      </w:r>
    </w:p>
    <w:p w14:paraId="7AD40022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 xml:space="preserve">Responsável: Secretaria Municipal de </w:t>
      </w:r>
      <w:r w:rsidRPr="000F3120">
        <w:rPr>
          <w:rFonts w:ascii="Verdana" w:hAnsi="Verdana" w:cs="Arial"/>
          <w:sz w:val="20"/>
          <w:lang w:eastAsia="zh-CN"/>
        </w:rPr>
        <w:t>Assistência, Desenvolvimento Social e Família</w:t>
      </w:r>
      <w:r w:rsidRPr="000F3120">
        <w:rPr>
          <w:rFonts w:ascii="Verdana" w:hAnsi="Verdana" w:cs="Arial"/>
          <w:sz w:val="20"/>
        </w:rPr>
        <w:t xml:space="preserve"> </w:t>
      </w:r>
    </w:p>
    <w:p w14:paraId="321613C2" w14:textId="77777777" w:rsidR="00420D45" w:rsidRPr="000F3120" w:rsidRDefault="00000000" w:rsidP="000F3120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</w:rPr>
        <w:t>5.4</w:t>
      </w:r>
      <w:r w:rsidRPr="000F3120">
        <w:rPr>
          <w:rFonts w:ascii="Verdana" w:hAnsi="Verdana"/>
          <w:b/>
          <w:bCs/>
          <w:iCs/>
          <w:sz w:val="20"/>
        </w:rPr>
        <w:t xml:space="preserve">. </w:t>
      </w:r>
      <w:r w:rsidRPr="000F3120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0F3120">
        <w:rPr>
          <w:rFonts w:ascii="Verdana" w:hAnsi="Verdana"/>
          <w:iCs/>
          <w:sz w:val="20"/>
        </w:rPr>
        <w:t>força</w:t>
      </w:r>
      <w:r w:rsidRPr="000F3120">
        <w:rPr>
          <w:rFonts w:ascii="Verdana" w:hAnsi="Verdana"/>
          <w:bCs/>
          <w:iCs/>
          <w:sz w:val="20"/>
        </w:rPr>
        <w:t xml:space="preserve"> maior.</w:t>
      </w:r>
    </w:p>
    <w:p w14:paraId="1400D99D" w14:textId="77777777" w:rsidR="00420D45" w:rsidRPr="000F3120" w:rsidRDefault="00000000" w:rsidP="000F3120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Times New Roman"/>
          <w:color w:val="auto"/>
          <w:sz w:val="20"/>
          <w:szCs w:val="20"/>
        </w:rPr>
        <w:t>5.5.</w:t>
      </w:r>
      <w:r w:rsidRPr="000F3120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 w14:paraId="7FA9113B" w14:textId="6D1B1B8A" w:rsidR="00420D45" w:rsidRPr="000F3120" w:rsidRDefault="00000000" w:rsidP="000F3120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Times New Roman"/>
          <w:color w:val="auto"/>
          <w:sz w:val="20"/>
          <w:szCs w:val="20"/>
        </w:rPr>
        <w:t>5.6.</w:t>
      </w:r>
      <w:r w:rsidRPr="000F3120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</w:t>
      </w:r>
      <w:r w:rsidR="000F3120" w:rsidRPr="000F3120">
        <w:rPr>
          <w:rFonts w:ascii="Verdana" w:hAnsi="Verdana" w:cs="Times New Roman"/>
          <w:bCs/>
          <w:color w:val="auto"/>
          <w:sz w:val="20"/>
          <w:szCs w:val="20"/>
        </w:rPr>
        <w:t>demandante, às</w:t>
      </w:r>
      <w:r w:rsidRPr="000F3120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1407034A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/>
          <w:sz w:val="20"/>
          <w:szCs w:val="20"/>
        </w:rPr>
        <w:t>5.7.</w:t>
      </w:r>
      <w:r w:rsidRPr="000F3120">
        <w:rPr>
          <w:rFonts w:ascii="Verdana" w:hAnsi="Verdana"/>
          <w:b/>
          <w:bCs/>
          <w:sz w:val="20"/>
          <w:szCs w:val="20"/>
        </w:rPr>
        <w:t xml:space="preserve"> </w:t>
      </w:r>
      <w:r w:rsidRPr="000F3120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0F3120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C15F54A" w14:textId="77777777" w:rsidR="00420D45" w:rsidRPr="000F3120" w:rsidRDefault="00000000" w:rsidP="000F3120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0F3120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216FF5B2" w14:textId="77777777" w:rsidR="00420D45" w:rsidRPr="000F3120" w:rsidRDefault="00420D45" w:rsidP="000F3120">
      <w:pPr>
        <w:pStyle w:val="Nivel2"/>
        <w:tabs>
          <w:tab w:val="left" w:pos="508"/>
        </w:tabs>
        <w:spacing w:before="0" w:after="0"/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</w:pPr>
    </w:p>
    <w:p w14:paraId="087D16F7" w14:textId="76E9FE40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b/>
          <w:bCs/>
          <w:sz w:val="20"/>
        </w:rPr>
        <w:t>6.</w:t>
      </w:r>
      <w:r w:rsidRPr="000F3120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41E6AC4A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>6.1. A especificação</w:t>
      </w:r>
      <w:r w:rsidRPr="000F3120">
        <w:rPr>
          <w:rFonts w:ascii="Verdana" w:hAnsi="Verdana" w:cs="Arial"/>
          <w:sz w:val="20"/>
          <w:lang w:eastAsia="zh-CN"/>
        </w:rPr>
        <w:t xml:space="preserve"> dos objetos </w:t>
      </w:r>
      <w:r w:rsidRPr="000F3120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0F3120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496C7351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 xml:space="preserve">6.2.  </w:t>
      </w:r>
      <w:r w:rsidRPr="000F3120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6090BB7F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  <w:lang w:eastAsia="zh-CN"/>
        </w:rPr>
        <w:t>6.3. Não será necessário a celebração de contrato.</w:t>
      </w:r>
    </w:p>
    <w:p w14:paraId="2B75E582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4F2750E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b/>
          <w:bCs/>
          <w:sz w:val="20"/>
        </w:rPr>
        <w:t>7. RESPONSABILIDADES DO CONTRATANTE</w:t>
      </w:r>
    </w:p>
    <w:p w14:paraId="44818934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3879780B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26FF03E8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2045A0D1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2A373AFC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lastRenderedPageBreak/>
        <w:t>7.5. Efetuar o pagamento à Contratada no valor correspondente ao fornecimento dos objetos, no prazo e forma estabelecidos neste TR e seus anexos.</w:t>
      </w:r>
    </w:p>
    <w:p w14:paraId="23DE8CD9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2BCE1642" w14:textId="77777777" w:rsidR="00420D45" w:rsidRPr="000F3120" w:rsidRDefault="00420D45" w:rsidP="000F3120">
      <w:pPr>
        <w:spacing w:line="276" w:lineRule="auto"/>
        <w:jc w:val="both"/>
        <w:rPr>
          <w:rFonts w:ascii="Verdana" w:hAnsi="Verdana"/>
          <w:sz w:val="20"/>
        </w:rPr>
      </w:pPr>
    </w:p>
    <w:p w14:paraId="1C38A903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44B8930F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77EE7E69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13748BCA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792391C8" w14:textId="77777777" w:rsidR="00420D45" w:rsidRPr="000F3120" w:rsidRDefault="00000000" w:rsidP="000F31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8.4. Indicar preposto para representá-la.</w:t>
      </w:r>
    </w:p>
    <w:p w14:paraId="649C97D8" w14:textId="77777777" w:rsidR="00420D45" w:rsidRPr="000F3120" w:rsidRDefault="00000000" w:rsidP="000F31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667A32C7" w14:textId="77777777" w:rsidR="00420D45" w:rsidRPr="000F3120" w:rsidRDefault="00000000" w:rsidP="000F312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0F3120">
        <w:rPr>
          <w:rFonts w:ascii="Verdana" w:hAnsi="Verdana"/>
          <w:sz w:val="20"/>
        </w:rPr>
        <w:br/>
      </w:r>
      <w:r w:rsidRPr="000F3120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78FAD90D" w14:textId="77777777" w:rsidR="00420D45" w:rsidRPr="000F3120" w:rsidRDefault="00000000" w:rsidP="000F3120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>8.8. Todo o local de montagem deverá ser sinalizado de acordo com as normas de segurança.</w:t>
      </w:r>
    </w:p>
    <w:p w14:paraId="4A65C2FB" w14:textId="77777777" w:rsidR="00420D45" w:rsidRPr="000F3120" w:rsidRDefault="00000000" w:rsidP="000F3120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8.9</w:t>
      </w:r>
      <w:r w:rsidRPr="000F3120">
        <w:rPr>
          <w:rFonts w:ascii="Verdana" w:hAnsi="Verdana" w:cs="Arial"/>
          <w:b/>
          <w:bCs/>
          <w:color w:val="000000"/>
          <w:sz w:val="20"/>
        </w:rPr>
        <w:t>.</w:t>
      </w:r>
      <w:r w:rsidRPr="000F3120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3CF5E961" w14:textId="77777777" w:rsidR="00420D45" w:rsidRPr="000F3120" w:rsidRDefault="00420D45" w:rsidP="000F3120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</w:p>
    <w:p w14:paraId="4107120B" w14:textId="77777777" w:rsidR="00420D45" w:rsidRPr="000F3120" w:rsidRDefault="00000000" w:rsidP="000F3120">
      <w:pPr>
        <w:tabs>
          <w:tab w:val="left" w:pos="0"/>
        </w:tabs>
        <w:spacing w:line="276" w:lineRule="auto"/>
        <w:rPr>
          <w:rFonts w:ascii="Verdana" w:hAnsi="Verdana"/>
          <w:sz w:val="20"/>
        </w:rPr>
      </w:pPr>
      <w:r w:rsidRPr="000F3120">
        <w:rPr>
          <w:rFonts w:ascii="Verdana" w:hAnsi="Verdana" w:cs="Arial"/>
          <w:b/>
          <w:bCs/>
          <w:sz w:val="20"/>
        </w:rPr>
        <w:t>9. RESULTADOS PRETENDIDOS</w:t>
      </w:r>
    </w:p>
    <w:p w14:paraId="474C07BD" w14:textId="439B750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 xml:space="preserve">9.1. </w:t>
      </w:r>
      <w:r w:rsidR="000F3120" w:rsidRPr="000F3120">
        <w:rPr>
          <w:rFonts w:ascii="Verdana" w:eastAsia="NSimSun" w:hAnsi="Verdana" w:cs="Arial"/>
          <w:color w:val="000000"/>
          <w:sz w:val="20"/>
          <w:lang w:eastAsia="zh-CN" w:bidi="hi-IN"/>
        </w:rPr>
        <w:t>Os resultados pretendidos com a contratação têm</w:t>
      </w:r>
      <w:r w:rsidRPr="000F3120">
        <w:rPr>
          <w:rFonts w:ascii="Verdana" w:eastAsia="NSimSun" w:hAnsi="Verdana" w:cs="Arial"/>
          <w:color w:val="000000"/>
          <w:sz w:val="20"/>
          <w:lang w:eastAsia="zh-CN" w:bidi="hi-IN"/>
        </w:rPr>
        <w:t xml:space="preserve"> como finalidade garantir o perfeito uso dos equipamentos utilizados em reuniões, oficinas e eventos realizados pelo CRAS.</w:t>
      </w:r>
    </w:p>
    <w:p w14:paraId="4AD1AC09" w14:textId="77777777" w:rsidR="00420D45" w:rsidRPr="000F3120" w:rsidRDefault="00420D45" w:rsidP="000F3120">
      <w:pPr>
        <w:spacing w:line="276" w:lineRule="auto"/>
        <w:jc w:val="both"/>
        <w:rPr>
          <w:rFonts w:ascii="Verdana" w:hAnsi="Verdana"/>
          <w:sz w:val="20"/>
        </w:rPr>
      </w:pPr>
    </w:p>
    <w:p w14:paraId="68C1AEF5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b/>
          <w:bCs/>
          <w:sz w:val="20"/>
        </w:rPr>
        <w:t>10. REGULARIDADE FISCAL E TRABALHISTA</w:t>
      </w:r>
    </w:p>
    <w:p w14:paraId="6961D71A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>10.1. Cópia de inscrição no Cadastro de Pessoas Jurídicas – CNPJ.</w:t>
      </w:r>
    </w:p>
    <w:p w14:paraId="6985E213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503EE6BE" w14:textId="3DE5679B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>10.3.</w:t>
      </w:r>
      <w:r w:rsidR="000F3120">
        <w:rPr>
          <w:rFonts w:ascii="Verdana" w:hAnsi="Verdana" w:cs="Arial"/>
          <w:sz w:val="20"/>
        </w:rPr>
        <w:t xml:space="preserve"> </w:t>
      </w:r>
      <w:r w:rsidRPr="000F3120">
        <w:rPr>
          <w:rFonts w:ascii="Verdana" w:hAnsi="Verdana" w:cs="Arial"/>
          <w:sz w:val="20"/>
        </w:rPr>
        <w:t xml:space="preserve">Prova de regularidade com a Fazenda Estadual, que poderá ser solicitada no site </w:t>
      </w:r>
      <w:hyperlink r:id="rId8">
        <w:r w:rsidRPr="000F3120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0F3120">
        <w:rPr>
          <w:rFonts w:ascii="Verdana" w:hAnsi="Verdana" w:cs="Arial"/>
          <w:color w:val="000000"/>
          <w:sz w:val="20"/>
        </w:rPr>
        <w:t>;</w:t>
      </w:r>
    </w:p>
    <w:p w14:paraId="1826D9D2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257F1C1E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9">
        <w:r w:rsidRPr="000F3120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0F3120">
        <w:rPr>
          <w:rFonts w:ascii="Verdana" w:hAnsi="Verdana" w:cs="Arial"/>
          <w:sz w:val="20"/>
        </w:rPr>
        <w:t>.</w:t>
      </w:r>
    </w:p>
    <w:p w14:paraId="186661AC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ABDD4DC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b/>
          <w:bCs/>
          <w:sz w:val="20"/>
        </w:rPr>
        <w:lastRenderedPageBreak/>
        <w:t>11. DAS SANÇÕES ADMINISTRATIVAS</w:t>
      </w:r>
    </w:p>
    <w:p w14:paraId="4F9BB970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2425DC66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.1.1. Dar causa à inexecução parcial do contrato.</w:t>
      </w:r>
    </w:p>
    <w:p w14:paraId="5B84FF4F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184353C4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.1.3. Dar causa à inexecução total;</w:t>
      </w:r>
    </w:p>
    <w:p w14:paraId="69F1466A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.1.4. Deixar de entregar a documentação exigida para o certame.</w:t>
      </w:r>
    </w:p>
    <w:p w14:paraId="682743E5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45649DE7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400A8E78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70086C7B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0E369130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5E6CA47E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08EF6F9C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6499747C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6E169774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73BD383F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11.1.13.</w:t>
      </w:r>
      <w:r w:rsidRPr="000F3120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3D23B383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1DAA6E5A" w14:textId="77777777" w:rsidR="00420D45" w:rsidRPr="000F3120" w:rsidRDefault="00000000" w:rsidP="000F3120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2E582A4B" w14:textId="77777777" w:rsidR="00420D45" w:rsidRPr="000F3120" w:rsidRDefault="00000000" w:rsidP="000F3120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</w:rPr>
        <w:t xml:space="preserve"> </w:t>
      </w:r>
      <w:r w:rsidRPr="000F3120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075B508C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</w:rPr>
        <w:t xml:space="preserve"> </w:t>
      </w:r>
      <w:r w:rsidRPr="000F3120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552DC168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5761959C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</w:rPr>
        <w:t xml:space="preserve"> </w:t>
      </w:r>
      <w:r w:rsidRPr="000F3120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55B571EA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.3. Na aplicação das sanções serão considerados:</w:t>
      </w:r>
    </w:p>
    <w:p w14:paraId="2CDFFB98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t>11</w:t>
      </w:r>
      <w:r w:rsidRPr="000F3120">
        <w:rPr>
          <w:rFonts w:ascii="Verdana" w:hAnsi="Verdana"/>
          <w:iCs/>
          <w:sz w:val="20"/>
        </w:rPr>
        <w:t>.3.1. A natureza e a gravidade da infração cometida.</w:t>
      </w:r>
    </w:p>
    <w:p w14:paraId="27C3CB0A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</w:rPr>
        <w:t>11.3.2. As peculiaridades do caso concreto.</w:t>
      </w:r>
    </w:p>
    <w:p w14:paraId="1D5109CA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</w:rPr>
        <w:t>11.3.3. As circunstâncias agravantes ou atenuantes.</w:t>
      </w:r>
    </w:p>
    <w:p w14:paraId="48F144FA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</w:rPr>
        <w:t>11.3.4. Os danos que dela provierem para a Administração Pública.</w:t>
      </w:r>
    </w:p>
    <w:p w14:paraId="6AF0064E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color w:val="000000"/>
          <w:sz w:val="20"/>
        </w:rPr>
        <w:lastRenderedPageBreak/>
        <w:t>11</w:t>
      </w:r>
      <w:r w:rsidRPr="000F3120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152ED639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0DD1429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7C5B3F5C" w14:textId="77777777" w:rsidR="00420D45" w:rsidRPr="000F3120" w:rsidRDefault="00420D45" w:rsidP="000F3120">
      <w:pPr>
        <w:spacing w:line="276" w:lineRule="auto"/>
        <w:jc w:val="both"/>
        <w:rPr>
          <w:rFonts w:ascii="Verdana" w:hAnsi="Verdana"/>
          <w:sz w:val="20"/>
        </w:rPr>
      </w:pPr>
    </w:p>
    <w:p w14:paraId="539A9DCA" w14:textId="77777777" w:rsidR="00420D45" w:rsidRPr="000F3120" w:rsidRDefault="00000000" w:rsidP="000F3120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b/>
          <w:bCs/>
          <w:sz w:val="20"/>
          <w:lang w:eastAsia="en-US"/>
        </w:rPr>
        <w:t>12. DA HABILITAÇÃO</w:t>
      </w:r>
      <w:r w:rsidRPr="000F3120">
        <w:rPr>
          <w:rFonts w:ascii="Verdana" w:hAnsi="Verdana"/>
          <w:sz w:val="20"/>
          <w:lang w:eastAsia="en-US"/>
        </w:rPr>
        <w:t xml:space="preserve"> </w:t>
      </w:r>
    </w:p>
    <w:p w14:paraId="6DA4217A" w14:textId="77777777" w:rsidR="00420D45" w:rsidRPr="000F3120" w:rsidRDefault="00000000" w:rsidP="000F3120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F3120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4CA53005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782FFC77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0F3120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10">
        <w:r w:rsidRPr="000F3120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0F3120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63F55A76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1">
        <w:r w:rsidRPr="000F3120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0F3120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569C5D2C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7AF47F0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0F3120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2">
        <w:r w:rsidRPr="000F3120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0F3120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2A678BB2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3">
        <w:r w:rsidRPr="000F3120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0F3120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6166E668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43A20D35" w14:textId="77777777" w:rsidR="00420D45" w:rsidRPr="000F3120" w:rsidRDefault="00000000" w:rsidP="000F3120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3AE17389" w14:textId="77777777" w:rsidR="00420D45" w:rsidRPr="000F3120" w:rsidRDefault="00000000" w:rsidP="000F3120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761A1AF8" w14:textId="77777777" w:rsidR="00420D45" w:rsidRPr="000F3120" w:rsidRDefault="00000000" w:rsidP="000F3120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628991E1" w14:textId="2337507E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12.1.3.</w:t>
      </w:r>
      <w:r w:rsidR="000F3120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0F3120">
        <w:rPr>
          <w:rFonts w:ascii="Verdana" w:hAnsi="Verdana" w:cs="Verdana"/>
          <w:color w:val="000000"/>
          <w:sz w:val="20"/>
          <w:szCs w:val="20"/>
        </w:rPr>
        <w:t>Constatada a existência de sanção, o Pregoeiro reputará o licitante inabilitado, por falta de condição de participação.</w:t>
      </w:r>
    </w:p>
    <w:p w14:paraId="52AE5342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04BCE1BF" w14:textId="77777777" w:rsidR="00420D45" w:rsidRPr="000F3120" w:rsidRDefault="00000000" w:rsidP="000F3120">
      <w:pPr>
        <w:pStyle w:val="PargrafodaLista"/>
        <w:tabs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sz w:val="20"/>
          <w:szCs w:val="20"/>
          <w:lang w:eastAsia="ar-SA"/>
        </w:rPr>
        <w:lastRenderedPageBreak/>
        <w:t xml:space="preserve">12.2. </w:t>
      </w:r>
      <w:r w:rsidRPr="000F3120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0F3120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0F3120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5D2D1CE6" w14:textId="1C17C120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26BA8C75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5DAB235E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0F3120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0F3120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0978B634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76F28F53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52716A52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6408BFB4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3EAF3628" w14:textId="77777777" w:rsidR="00420D45" w:rsidRPr="000F3120" w:rsidRDefault="00000000" w:rsidP="000F3120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62BD673C" w14:textId="77777777" w:rsidR="00420D45" w:rsidRPr="000F3120" w:rsidRDefault="00420D45" w:rsidP="000F3120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color w:val="000000"/>
          <w:sz w:val="20"/>
          <w:szCs w:val="20"/>
        </w:rPr>
      </w:pPr>
    </w:p>
    <w:p w14:paraId="172E464F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654C128C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32707A7F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0F3120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4">
        <w:r w:rsidRPr="000F3120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0F3120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20183AB9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C9183DA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557C2852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1723C1BC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 xml:space="preserve">12.8.6. No caso de cooperativa: ata de fundação e estatuto social em vigor, com a ata da assembleia que o aprovou, devidamente arquivado na Junta Comercial ou inscrito no Registro </w:t>
      </w:r>
      <w:r w:rsidRPr="000F3120">
        <w:rPr>
          <w:rFonts w:ascii="Verdana" w:hAnsi="Verdana" w:cs="Verdana"/>
          <w:color w:val="000000"/>
          <w:sz w:val="20"/>
          <w:szCs w:val="20"/>
        </w:rPr>
        <w:lastRenderedPageBreak/>
        <w:t>Civil das Pessoas Jurídicas da respectiva sede, bem como o registro de que trata o art. 107 da Lei nº 5.764, de 1971;</w:t>
      </w:r>
    </w:p>
    <w:p w14:paraId="51CC0B02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1BCF3108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0F3120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7698C98F" w14:textId="77777777" w:rsidR="00420D45" w:rsidRPr="000F3120" w:rsidRDefault="00420D45" w:rsidP="000F3120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E7961FE" w14:textId="77777777" w:rsidR="00420D45" w:rsidRPr="000F3120" w:rsidRDefault="00000000" w:rsidP="000F312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0F3120">
        <w:rPr>
          <w:rFonts w:ascii="Verdana" w:hAnsi="Verdana" w:cs="Verdana"/>
          <w:color w:val="000000"/>
          <w:sz w:val="20"/>
          <w:szCs w:val="20"/>
        </w:rPr>
        <w:t>.</w:t>
      </w:r>
    </w:p>
    <w:p w14:paraId="71B12E9A" w14:textId="77777777" w:rsidR="00420D45" w:rsidRPr="000F3120" w:rsidRDefault="00000000" w:rsidP="000F3120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3555C847" w14:textId="77777777" w:rsidR="00420D45" w:rsidRPr="000F3120" w:rsidRDefault="00000000" w:rsidP="000F3120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36F108DC" w14:textId="77777777" w:rsidR="00420D45" w:rsidRPr="000F3120" w:rsidRDefault="00000000" w:rsidP="000F3120">
      <w:pPr>
        <w:tabs>
          <w:tab w:val="left" w:pos="850"/>
        </w:tabs>
        <w:spacing w:line="276" w:lineRule="auto"/>
        <w:ind w:left="-57"/>
        <w:jc w:val="both"/>
        <w:rPr>
          <w:rFonts w:ascii="Verdana" w:hAnsi="Verdana"/>
          <w:sz w:val="20"/>
        </w:rPr>
      </w:pPr>
      <w:r w:rsidRPr="000F3120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57EDBB2F" w14:textId="77777777" w:rsidR="00420D45" w:rsidRPr="000F3120" w:rsidRDefault="00000000" w:rsidP="000F3120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0F3120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5632DD0E" w14:textId="77777777" w:rsidR="00420D45" w:rsidRPr="000F3120" w:rsidRDefault="00420D45" w:rsidP="000F3120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785739E6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b/>
          <w:bCs/>
          <w:sz w:val="20"/>
        </w:rPr>
        <w:t>13. CRITÉRIOS DE PAGAMENTO</w:t>
      </w:r>
    </w:p>
    <w:p w14:paraId="45552843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6EF667FB" w14:textId="77777777" w:rsidR="00420D45" w:rsidRPr="000F3120" w:rsidRDefault="00000000" w:rsidP="000F312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5" w:anchor="art75" w:history="1">
        <w:r w:rsidRPr="000F3120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0F3120">
        <w:rPr>
          <w:rFonts w:ascii="Verdana" w:hAnsi="Verdana"/>
          <w:color w:val="000000"/>
          <w:sz w:val="20"/>
        </w:rPr>
        <w:t>.</w:t>
      </w:r>
    </w:p>
    <w:p w14:paraId="7DFFF99F" w14:textId="77777777" w:rsidR="00420D45" w:rsidRPr="000F3120" w:rsidRDefault="00000000" w:rsidP="000F312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60184943" w14:textId="77777777" w:rsidR="00420D45" w:rsidRPr="000F3120" w:rsidRDefault="00000000" w:rsidP="000F312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>- O prazo de validade;</w:t>
      </w:r>
    </w:p>
    <w:p w14:paraId="1EBF7CF6" w14:textId="77777777" w:rsidR="00420D45" w:rsidRPr="000F3120" w:rsidRDefault="00000000" w:rsidP="000F312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 xml:space="preserve">- A data da emissão; </w:t>
      </w:r>
    </w:p>
    <w:p w14:paraId="3329B93E" w14:textId="77777777" w:rsidR="00420D45" w:rsidRPr="000F3120" w:rsidRDefault="00000000" w:rsidP="000F312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 xml:space="preserve">- Os dados do contrato e do órgão contratante; </w:t>
      </w:r>
    </w:p>
    <w:p w14:paraId="62B44B20" w14:textId="77777777" w:rsidR="00420D45" w:rsidRPr="000F3120" w:rsidRDefault="00000000" w:rsidP="000F312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 xml:space="preserve">- O período respectivo de execução do contrato; </w:t>
      </w:r>
    </w:p>
    <w:p w14:paraId="39B2EF08" w14:textId="77777777" w:rsidR="00420D45" w:rsidRPr="000F3120" w:rsidRDefault="00000000" w:rsidP="000F312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 xml:space="preserve">- O valor a pagar; e </w:t>
      </w:r>
    </w:p>
    <w:p w14:paraId="2088C8AB" w14:textId="77777777" w:rsidR="00420D45" w:rsidRPr="000F3120" w:rsidRDefault="00000000" w:rsidP="000F312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>- Eventual destaque do valor de retenções tributárias cabíveis.</w:t>
      </w:r>
    </w:p>
    <w:p w14:paraId="3A871BE4" w14:textId="77777777" w:rsidR="00420D45" w:rsidRPr="000F3120" w:rsidRDefault="00000000" w:rsidP="000F3120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C45D683" w14:textId="77777777" w:rsidR="00420D45" w:rsidRPr="000F3120" w:rsidRDefault="00000000" w:rsidP="000F3120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>13.5. A</w:t>
      </w:r>
      <w:r w:rsidRPr="000F3120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0F3120">
        <w:rPr>
          <w:rStyle w:val="Hyperlink"/>
          <w:rFonts w:ascii="Verdana" w:hAnsi="Verdana"/>
          <w:sz w:val="20"/>
          <w:lang w:eastAsia="en-US"/>
        </w:rPr>
        <w:t>.</w:t>
      </w:r>
    </w:p>
    <w:p w14:paraId="4E4353E1" w14:textId="77777777" w:rsidR="00420D45" w:rsidRPr="000F3120" w:rsidRDefault="00000000" w:rsidP="000F312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07F5B4FC" w14:textId="77777777" w:rsidR="00420D45" w:rsidRPr="000F3120" w:rsidRDefault="00000000" w:rsidP="000F312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782CDDA4" w14:textId="77777777" w:rsidR="00420D45" w:rsidRPr="000F3120" w:rsidRDefault="00000000" w:rsidP="000F312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6C3FE253" w14:textId="77777777" w:rsidR="00420D45" w:rsidRPr="000F3120" w:rsidRDefault="00000000" w:rsidP="000F3120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lastRenderedPageBreak/>
        <w:t>13.9. Quando do pagamento, será efetuada a retenção tributária prevista na legislação aplicável.</w:t>
      </w:r>
    </w:p>
    <w:p w14:paraId="69DA6CD5" w14:textId="77777777" w:rsidR="00420D45" w:rsidRPr="000F3120" w:rsidRDefault="00000000" w:rsidP="000F3120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6">
        <w:r w:rsidRPr="000F3120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0F3120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B8E09C2" w14:textId="5658A9D0" w:rsidR="00420D45" w:rsidRPr="000F3120" w:rsidRDefault="00000000" w:rsidP="000F3120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13194447" w14:textId="77777777" w:rsidR="00420D45" w:rsidRPr="000F3120" w:rsidRDefault="00000000" w:rsidP="000F3120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/>
          <w:color w:val="000000"/>
          <w:sz w:val="20"/>
          <w:szCs w:val="20"/>
        </w:rPr>
        <w:t xml:space="preserve">13.11. </w:t>
      </w:r>
      <w:r w:rsidRPr="000F3120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4B5D0161" w14:textId="77777777" w:rsidR="00420D45" w:rsidRPr="000F3120" w:rsidRDefault="00000000" w:rsidP="000F3120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Verdana"/>
          <w:sz w:val="20"/>
          <w:szCs w:val="20"/>
        </w:rPr>
        <w:t xml:space="preserve">VM = VF </w:t>
      </w:r>
      <w:r w:rsidRPr="000F3120">
        <w:rPr>
          <w:rFonts w:ascii="Verdana" w:hAnsi="Verdana" w:cs="Verdana"/>
          <w:sz w:val="20"/>
          <w:szCs w:val="20"/>
          <w:vertAlign w:val="subscript"/>
        </w:rPr>
        <w:t>*</w:t>
      </w:r>
      <w:r w:rsidRPr="000F3120">
        <w:rPr>
          <w:rFonts w:ascii="Verdana" w:hAnsi="Verdana" w:cs="Verdana"/>
          <w:sz w:val="20"/>
          <w:szCs w:val="20"/>
        </w:rPr>
        <w:t xml:space="preserve"> </w:t>
      </w:r>
      <w:r w:rsidRPr="000F3120">
        <w:rPr>
          <w:rFonts w:ascii="Verdana" w:hAnsi="Verdana" w:cs="Verdana"/>
          <w:sz w:val="20"/>
          <w:szCs w:val="20"/>
          <w:u w:val="single"/>
        </w:rPr>
        <w:t>0,33</w:t>
      </w:r>
      <w:r w:rsidRPr="000F3120">
        <w:rPr>
          <w:rFonts w:ascii="Verdana" w:hAnsi="Verdana" w:cs="Verdana"/>
          <w:sz w:val="20"/>
          <w:szCs w:val="20"/>
        </w:rPr>
        <w:t xml:space="preserve"> </w:t>
      </w:r>
      <w:r w:rsidRPr="000F3120">
        <w:rPr>
          <w:rFonts w:ascii="Verdana" w:hAnsi="Verdana" w:cs="Verdana"/>
          <w:sz w:val="20"/>
          <w:szCs w:val="20"/>
          <w:vertAlign w:val="subscript"/>
        </w:rPr>
        <w:t>*</w:t>
      </w:r>
      <w:r w:rsidRPr="000F3120">
        <w:rPr>
          <w:rFonts w:ascii="Verdana" w:hAnsi="Verdana" w:cs="Verdana"/>
          <w:sz w:val="20"/>
          <w:szCs w:val="20"/>
        </w:rPr>
        <w:t xml:space="preserve"> ND</w:t>
      </w:r>
    </w:p>
    <w:p w14:paraId="4A0AB8CF" w14:textId="77777777" w:rsidR="00420D45" w:rsidRPr="000F3120" w:rsidRDefault="00000000" w:rsidP="000F3120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0F3120">
        <w:rPr>
          <w:rFonts w:ascii="Verdana" w:eastAsia="Verdana" w:hAnsi="Verdana" w:cs="Verdana"/>
          <w:sz w:val="20"/>
          <w:szCs w:val="20"/>
        </w:rPr>
        <w:t xml:space="preserve">        </w:t>
      </w:r>
      <w:r w:rsidRPr="000F3120">
        <w:rPr>
          <w:rFonts w:ascii="Verdana" w:hAnsi="Verdana" w:cs="Verdana"/>
          <w:sz w:val="20"/>
          <w:szCs w:val="20"/>
        </w:rPr>
        <w:t>100</w:t>
      </w:r>
    </w:p>
    <w:p w14:paraId="1860BD7C" w14:textId="77777777" w:rsidR="00420D45" w:rsidRPr="000F3120" w:rsidRDefault="00000000" w:rsidP="000F3120">
      <w:pPr>
        <w:suppressAutoHyphens w:val="0"/>
        <w:spacing w:line="276" w:lineRule="auto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 xml:space="preserve">Onde: </w:t>
      </w:r>
    </w:p>
    <w:p w14:paraId="5252012F" w14:textId="77777777" w:rsidR="00420D45" w:rsidRPr="000F3120" w:rsidRDefault="00000000" w:rsidP="000F3120">
      <w:pPr>
        <w:suppressAutoHyphens w:val="0"/>
        <w:spacing w:line="276" w:lineRule="auto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2F043853" w14:textId="77777777" w:rsidR="00420D45" w:rsidRPr="000F3120" w:rsidRDefault="00000000" w:rsidP="000F3120">
      <w:pPr>
        <w:suppressAutoHyphens w:val="0"/>
        <w:spacing w:line="276" w:lineRule="auto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4FF1903C" w14:textId="77777777" w:rsidR="00420D45" w:rsidRPr="000F3120" w:rsidRDefault="00000000" w:rsidP="000F3120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0F3120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01371D9A" w14:textId="22776B74" w:rsidR="00420D45" w:rsidRPr="000F3120" w:rsidRDefault="00000000" w:rsidP="000F3120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0F3120">
        <w:rPr>
          <w:rFonts w:ascii="Verdana" w:eastAsia="Times New Roman" w:hAnsi="Verdana" w:cs="Arial"/>
          <w:color w:val="000000"/>
          <w:sz w:val="20"/>
          <w:szCs w:val="20"/>
        </w:rPr>
        <w:t xml:space="preserve">13.12. </w:t>
      </w:r>
      <w:r w:rsidRPr="000F3120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3A773B38" w14:textId="77777777" w:rsidR="00420D45" w:rsidRPr="000F3120" w:rsidRDefault="00000000" w:rsidP="000F3120">
      <w:pPr>
        <w:spacing w:line="276" w:lineRule="auto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</w:t>
      </w:r>
      <w:proofErr w:type="spellStart"/>
      <w:r w:rsidRPr="000F3120">
        <w:rPr>
          <w:rFonts w:ascii="Verdana" w:hAnsi="Verdana" w:cs="Arial"/>
          <w:color w:val="000000"/>
          <w:sz w:val="20"/>
        </w:rPr>
        <w:t>ois</w:t>
      </w:r>
      <w:proofErr w:type="spellEnd"/>
      <w:r w:rsidRPr="000F3120">
        <w:rPr>
          <w:rFonts w:ascii="Verdana" w:hAnsi="Verdana" w:cs="Arial"/>
          <w:color w:val="000000"/>
          <w:sz w:val="20"/>
        </w:rPr>
        <w:t xml:space="preserve"> comunicado ao CONTRATANTE, mediante documentação própria, para apreciação da autoridade competente. </w:t>
      </w:r>
    </w:p>
    <w:p w14:paraId="0B279583" w14:textId="77777777" w:rsidR="00420D45" w:rsidRPr="000F3120" w:rsidRDefault="00000000" w:rsidP="000F312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089F6A15" w14:textId="77777777" w:rsidR="00420D45" w:rsidRPr="000F3120" w:rsidRDefault="00000000" w:rsidP="000F3120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0F3120">
        <w:rPr>
          <w:rFonts w:ascii="Verdana" w:hAnsi="Verdana" w:cs="Arial"/>
          <w:sz w:val="20"/>
          <w:szCs w:val="20"/>
        </w:rPr>
        <w:t xml:space="preserve">13.15. </w:t>
      </w:r>
      <w:r w:rsidRPr="000F3120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0F3120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66B5508A" w14:textId="77777777" w:rsidR="00420D45" w:rsidRPr="000F3120" w:rsidRDefault="00420D45" w:rsidP="000F3120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54DF9EB7" w14:textId="77777777" w:rsidR="00420D45" w:rsidRPr="000F3120" w:rsidRDefault="00000000" w:rsidP="000F312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b/>
          <w:sz w:val="20"/>
        </w:rPr>
        <w:t>14. CONTRATAÇÕES CORRELATAS E/OU INTERDEPENDENTES</w:t>
      </w:r>
    </w:p>
    <w:p w14:paraId="21D8B17E" w14:textId="77777777" w:rsidR="00420D45" w:rsidRPr="000F3120" w:rsidRDefault="00000000" w:rsidP="000F312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111DEE8A" w14:textId="77777777" w:rsidR="00420D45" w:rsidRPr="000F3120" w:rsidRDefault="00420D45" w:rsidP="000F3120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4454EDB6" w14:textId="77777777" w:rsidR="00420D45" w:rsidRPr="000F3120" w:rsidRDefault="00000000" w:rsidP="000F312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b/>
          <w:sz w:val="20"/>
        </w:rPr>
        <w:t>15. POSSÍVEIS IMPACTOS AMBIENTAIS</w:t>
      </w:r>
    </w:p>
    <w:p w14:paraId="09304732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 xml:space="preserve">15.1. </w:t>
      </w:r>
      <w:r w:rsidRPr="000F3120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1C28081B" w14:textId="77777777" w:rsidR="00420D45" w:rsidRPr="000F3120" w:rsidRDefault="00420D45" w:rsidP="000F3120">
      <w:pPr>
        <w:spacing w:line="276" w:lineRule="auto"/>
        <w:jc w:val="both"/>
        <w:rPr>
          <w:rFonts w:ascii="Verdana" w:hAnsi="Verdana"/>
          <w:sz w:val="20"/>
        </w:rPr>
      </w:pPr>
    </w:p>
    <w:p w14:paraId="46CBBD77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b/>
          <w:sz w:val="20"/>
        </w:rPr>
        <w:t>16. DECLARAÇÃO E JUSTIFICATIVA DA VIABILIDADE</w:t>
      </w:r>
    </w:p>
    <w:p w14:paraId="113046EA" w14:textId="7CD7ED36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 xml:space="preserve">16.1. Neste sentido, a equipe de planejamento do ETP e de acordo com a </w:t>
      </w:r>
      <w:r w:rsidR="000F3120" w:rsidRPr="000F3120">
        <w:rPr>
          <w:rFonts w:ascii="Verdana" w:hAnsi="Verdana" w:cs="Arial"/>
          <w:sz w:val="20"/>
        </w:rPr>
        <w:t>autoridade requerente</w:t>
      </w:r>
      <w:r w:rsidRPr="000F3120">
        <w:rPr>
          <w:rFonts w:ascii="Verdana" w:hAnsi="Verdana" w:cs="Arial"/>
          <w:sz w:val="20"/>
        </w:rPr>
        <w:t>, declara viável esta contratação, com base nos elementos apresentados neste documento.</w:t>
      </w:r>
    </w:p>
    <w:p w14:paraId="041D39D5" w14:textId="66AC82CB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 xml:space="preserve">16.2. Considerando a necessidade de aquisição dos produtos decidiu-se pela contratação por </w:t>
      </w:r>
      <w:r w:rsidR="000F3120" w:rsidRPr="000F3120">
        <w:rPr>
          <w:rFonts w:ascii="Verdana" w:hAnsi="Verdana" w:cs="Arial"/>
          <w:color w:val="000000"/>
          <w:sz w:val="20"/>
          <w:lang w:eastAsia="zh-CN"/>
        </w:rPr>
        <w:t xml:space="preserve">dispensa </w:t>
      </w:r>
      <w:r w:rsidR="000F3120" w:rsidRPr="000F3120">
        <w:rPr>
          <w:rFonts w:ascii="Verdana" w:hAnsi="Verdana" w:cs="Arial"/>
          <w:sz w:val="20"/>
        </w:rPr>
        <w:t>de</w:t>
      </w:r>
      <w:r w:rsidRPr="000F3120">
        <w:rPr>
          <w:rFonts w:ascii="Verdana" w:hAnsi="Verdana" w:cs="Arial"/>
          <w:sz w:val="20"/>
        </w:rPr>
        <w:t xml:space="preserve"> licitação.</w:t>
      </w:r>
    </w:p>
    <w:p w14:paraId="7040440B" w14:textId="77777777" w:rsidR="00420D45" w:rsidRPr="000F3120" w:rsidRDefault="00420D45" w:rsidP="000F3120">
      <w:pPr>
        <w:spacing w:line="276" w:lineRule="auto"/>
        <w:jc w:val="right"/>
        <w:rPr>
          <w:rFonts w:ascii="Verdana" w:hAnsi="Verdana" w:cs="Arial"/>
          <w:sz w:val="20"/>
        </w:rPr>
      </w:pPr>
    </w:p>
    <w:p w14:paraId="6C7F4584" w14:textId="03228941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b/>
          <w:bCs/>
          <w:sz w:val="20"/>
        </w:rPr>
        <w:t>17. ADEQUAÇÃO ORÇAMENTÁRIA</w:t>
      </w:r>
    </w:p>
    <w:p w14:paraId="699ACBF7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728FBC09" w14:textId="77777777" w:rsidR="00420D45" w:rsidRPr="000F3120" w:rsidRDefault="00420D45" w:rsidP="000F3120">
      <w:pPr>
        <w:spacing w:line="276" w:lineRule="auto"/>
        <w:jc w:val="both"/>
        <w:rPr>
          <w:rFonts w:ascii="Verdana" w:hAnsi="Verdana"/>
          <w:sz w:val="20"/>
        </w:rPr>
      </w:pPr>
    </w:p>
    <w:p w14:paraId="0F2DA866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color w:val="000000"/>
          <w:sz w:val="20"/>
        </w:rPr>
        <w:lastRenderedPageBreak/>
        <w:t>FICHA - FONTE 00422-17060000000004 no valor de R$ 2.960,22 (dois mil novecentos e sessenta reais e vinte e dois centavos).</w:t>
      </w:r>
    </w:p>
    <w:p w14:paraId="65A1FFBC" w14:textId="77777777" w:rsidR="00420D45" w:rsidRPr="000F3120" w:rsidRDefault="00420D45" w:rsidP="000F3120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12DCAF5C" w14:textId="77777777" w:rsidR="00420D45" w:rsidRPr="000F3120" w:rsidRDefault="00420D45" w:rsidP="000F3120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37400AA7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/>
          <w:b/>
          <w:bCs/>
          <w:sz w:val="20"/>
        </w:rPr>
        <w:t>18.</w:t>
      </w:r>
      <w:r w:rsidRPr="000F3120">
        <w:rPr>
          <w:rFonts w:ascii="Verdana" w:hAnsi="Verdana"/>
          <w:sz w:val="20"/>
        </w:rPr>
        <w:t xml:space="preserve"> </w:t>
      </w:r>
      <w:r w:rsidRPr="000F3120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2EE58548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3636E21D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28D4CE5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31CBEFA5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7B5498E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00D3CAC5" w14:textId="77777777" w:rsidR="00420D45" w:rsidRPr="000F3120" w:rsidRDefault="00420D45" w:rsidP="000F3120">
      <w:pPr>
        <w:spacing w:line="276" w:lineRule="auto"/>
        <w:jc w:val="right"/>
        <w:rPr>
          <w:rFonts w:ascii="Verdana" w:hAnsi="Verdana" w:cs="Arial"/>
          <w:color w:val="000000"/>
          <w:sz w:val="20"/>
        </w:rPr>
      </w:pPr>
    </w:p>
    <w:p w14:paraId="5816968C" w14:textId="77777777" w:rsidR="00420D45" w:rsidRPr="000F3120" w:rsidRDefault="00420D45" w:rsidP="000F3120">
      <w:pPr>
        <w:spacing w:line="276" w:lineRule="auto"/>
        <w:jc w:val="right"/>
        <w:rPr>
          <w:rFonts w:ascii="Verdana" w:hAnsi="Verdana" w:cs="Arial"/>
          <w:color w:val="000000"/>
          <w:sz w:val="20"/>
        </w:rPr>
      </w:pPr>
    </w:p>
    <w:p w14:paraId="759A4E6D" w14:textId="4CC26011" w:rsidR="00420D45" w:rsidRPr="000F3120" w:rsidRDefault="00000000" w:rsidP="000F3120">
      <w:pPr>
        <w:spacing w:line="276" w:lineRule="auto"/>
        <w:jc w:val="right"/>
        <w:rPr>
          <w:rFonts w:ascii="Verdana" w:hAnsi="Verdana"/>
          <w:sz w:val="20"/>
        </w:rPr>
      </w:pPr>
      <w:r w:rsidRPr="000F3120">
        <w:rPr>
          <w:rFonts w:ascii="Verdana" w:hAnsi="Verdana"/>
          <w:sz w:val="20"/>
        </w:rPr>
        <w:t>São Gabriel da Palha, 08</w:t>
      </w:r>
      <w:r w:rsidRPr="000F3120">
        <w:rPr>
          <w:rFonts w:ascii="Verdana" w:hAnsi="Verdana"/>
          <w:color w:val="000000"/>
          <w:sz w:val="20"/>
        </w:rPr>
        <w:t xml:space="preserve"> de maio de 2025</w:t>
      </w:r>
    </w:p>
    <w:p w14:paraId="3BBFA189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1A4DB03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C72DE8D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b/>
          <w:bCs/>
          <w:sz w:val="20"/>
        </w:rPr>
        <w:t>Elaborado por:</w:t>
      </w:r>
    </w:p>
    <w:p w14:paraId="0DD0A69C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8946AFE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0D94E38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B9A79CE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03FCE44" w14:textId="77777777" w:rsidR="00420D45" w:rsidRPr="000F3120" w:rsidRDefault="00420D45" w:rsidP="000F312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AD8FF69" w14:textId="77777777" w:rsidR="00420D45" w:rsidRPr="000F3120" w:rsidRDefault="00420D45" w:rsidP="000F3120">
      <w:pPr>
        <w:spacing w:line="276" w:lineRule="auto"/>
        <w:jc w:val="both"/>
        <w:rPr>
          <w:rFonts w:ascii="Verdana" w:hAnsi="Verdana"/>
          <w:sz w:val="20"/>
        </w:rPr>
      </w:pPr>
    </w:p>
    <w:p w14:paraId="51CB50F6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>RUTH BARBARA DA SILWA NASCIMENTO</w:t>
      </w:r>
    </w:p>
    <w:p w14:paraId="7FEDC3D5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>Agente de Serviços Técnicos - Decreto n° 4.816/2025.</w:t>
      </w:r>
    </w:p>
    <w:p w14:paraId="5F7EB3BE" w14:textId="77777777" w:rsidR="00420D45" w:rsidRPr="000F3120" w:rsidRDefault="00000000" w:rsidP="000F3120">
      <w:pPr>
        <w:spacing w:line="276" w:lineRule="auto"/>
        <w:jc w:val="both"/>
        <w:rPr>
          <w:rFonts w:ascii="Verdana" w:hAnsi="Verdana"/>
          <w:sz w:val="20"/>
        </w:rPr>
      </w:pPr>
      <w:r w:rsidRPr="000F3120">
        <w:rPr>
          <w:rFonts w:ascii="Verdana" w:hAnsi="Verdana" w:cs="Arial"/>
          <w:sz w:val="20"/>
        </w:rPr>
        <w:t>Mat. nº 002983</w:t>
      </w:r>
      <w:bookmarkStart w:id="0" w:name="art122%252525252525252525252525252525252"/>
      <w:bookmarkStart w:id="1" w:name="art116_Copia_1"/>
      <w:bookmarkEnd w:id="0"/>
      <w:bookmarkEnd w:id="1"/>
    </w:p>
    <w:p w14:paraId="1AC2797C" w14:textId="77777777" w:rsidR="00420D45" w:rsidRPr="000F3120" w:rsidRDefault="00420D45" w:rsidP="000F3120">
      <w:pPr>
        <w:spacing w:line="276" w:lineRule="auto"/>
        <w:rPr>
          <w:rFonts w:ascii="Verdana" w:hAnsi="Verdana"/>
          <w:sz w:val="20"/>
        </w:rPr>
      </w:pPr>
    </w:p>
    <w:sectPr w:rsidR="00420D45" w:rsidRPr="000F3120" w:rsidSect="000F3120">
      <w:headerReference w:type="default" r:id="rId17"/>
      <w:footerReference w:type="default" r:id="rId18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A57B0" w14:textId="77777777" w:rsidR="007E258A" w:rsidRDefault="007E258A">
      <w:r>
        <w:separator/>
      </w:r>
    </w:p>
  </w:endnote>
  <w:endnote w:type="continuationSeparator" w:id="0">
    <w:p w14:paraId="57779513" w14:textId="77777777" w:rsidR="007E258A" w:rsidRDefault="007E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2D19D" w14:textId="77777777" w:rsidR="00420D4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234042A3" w14:textId="77777777" w:rsidR="00420D45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ED3DA" w14:textId="77777777" w:rsidR="007E258A" w:rsidRDefault="007E258A">
      <w:r>
        <w:separator/>
      </w:r>
    </w:p>
  </w:footnote>
  <w:footnote w:type="continuationSeparator" w:id="0">
    <w:p w14:paraId="52E041E6" w14:textId="77777777" w:rsidR="007E258A" w:rsidRDefault="007E2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6A46D" w14:textId="77777777" w:rsidR="00420D45" w:rsidRDefault="00420D45">
    <w:pPr>
      <w:rPr>
        <w:rFonts w:ascii="Verdana" w:hAnsi="Verdana"/>
        <w:sz w:val="26"/>
        <w:szCs w:val="26"/>
      </w:rPr>
    </w:pPr>
  </w:p>
  <w:p w14:paraId="49EED51F" w14:textId="77777777" w:rsidR="00420D45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6" behindDoc="1" locked="0" layoutInCell="0" allowOverlap="1" wp14:anchorId="042EC2A4" wp14:editId="10EDB119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72D2D6" w14:textId="77777777" w:rsidR="00420D45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520F4E02" w14:textId="77777777" w:rsidR="00420D45" w:rsidRDefault="00420D45">
    <w:pPr>
      <w:jc w:val="center"/>
      <w:rPr>
        <w:rFonts w:ascii="Arial Narrow" w:hAnsi="Arial Narrow"/>
        <w:b/>
        <w:sz w:val="20"/>
      </w:rPr>
    </w:pPr>
  </w:p>
  <w:p w14:paraId="30307CA4" w14:textId="77777777" w:rsidR="00420D45" w:rsidRDefault="00420D45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1554A"/>
    <w:multiLevelType w:val="multilevel"/>
    <w:tmpl w:val="9ACAC9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55703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0D45"/>
    <w:rsid w:val="000F3120"/>
    <w:rsid w:val="001A382B"/>
    <w:rsid w:val="00420D45"/>
    <w:rsid w:val="007E258A"/>
    <w:rsid w:val="00BF3B23"/>
    <w:rsid w:val="00FA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45C28"/>
  <w15:docId w15:val="{63A64E0A-D6C6-4DE8-88D3-4B8A5C9A9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4">
    <w:name w:val="heading 4"/>
    <w:basedOn w:val="Ttulo"/>
    <w:next w:val="Corpodetexto"/>
    <w:uiPriority w:val="9"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ssistenciasgp@gmail.com" TargetMode="Externa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nj.jus.br/improbidade_adm/consultar_requerido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st.jus.br/" TargetMode="External"/><Relationship Id="rId14" Type="http://schemas.openxmlformats.org/officeDocument/2006/relationships/hyperlink" Target="http://www.portaldoempreendedor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4328</Words>
  <Characters>23374</Characters>
  <Application>Microsoft Office Word</Application>
  <DocSecurity>0</DocSecurity>
  <Lines>194</Lines>
  <Paragraphs>55</Paragraphs>
  <ScaleCrop>false</ScaleCrop>
  <Company/>
  <LinksUpToDate>false</LinksUpToDate>
  <CharactersWithSpaces>27647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143</cp:revision>
  <cp:lastPrinted>2025-06-23T17:53:00Z</cp:lastPrinted>
  <dcterms:created xsi:type="dcterms:W3CDTF">2025-06-17T11:05:00Z</dcterms:created>
  <dcterms:modified xsi:type="dcterms:W3CDTF">2025-06-23T17:53:00Z</dcterms:modified>
  <dc:language>pt-BR</dc:language>
</cp:coreProperties>
</file>